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C54E" w14:textId="1D85BE76" w:rsidR="008813B9" w:rsidRDefault="00413C93" w:rsidP="00266071">
      <w:pPr>
        <w:pStyle w:val="Heading2"/>
        <w:spacing w:line="244" w:lineRule="exact"/>
        <w:rPr>
          <w:b/>
          <w:bCs/>
          <w:color w:val="231F20"/>
        </w:rPr>
      </w:pPr>
      <w:r>
        <w:rPr>
          <w:b/>
          <w:noProof/>
          <w:color w:val="231F20"/>
        </w:rPr>
        <mc:AlternateContent>
          <mc:Choice Requires="wpg">
            <w:drawing>
              <wp:anchor distT="0" distB="0" distL="114300" distR="114300" simplePos="0" relativeHeight="251669520" behindDoc="0" locked="0" layoutInCell="1" allowOverlap="1" wp14:anchorId="215EE41E" wp14:editId="5A0EC85F">
                <wp:simplePos x="0" y="0"/>
                <wp:positionH relativeFrom="column">
                  <wp:posOffset>256563</wp:posOffset>
                </wp:positionH>
                <wp:positionV relativeFrom="paragraph">
                  <wp:posOffset>152365</wp:posOffset>
                </wp:positionV>
                <wp:extent cx="4493043" cy="338455"/>
                <wp:effectExtent l="0" t="0" r="0" b="4445"/>
                <wp:wrapNone/>
                <wp:docPr id="1378201163" name="Group 1"/>
                <wp:cNvGraphicFramePr/>
                <a:graphic xmlns:a="http://schemas.openxmlformats.org/drawingml/2006/main">
                  <a:graphicData uri="http://schemas.microsoft.com/office/word/2010/wordprocessingGroup">
                    <wpg:wgp>
                      <wpg:cNvGrpSpPr/>
                      <wpg:grpSpPr>
                        <a:xfrm>
                          <a:off x="0" y="0"/>
                          <a:ext cx="4493043" cy="338455"/>
                          <a:chOff x="0" y="0"/>
                          <a:chExt cx="4493043" cy="338455"/>
                        </a:xfrm>
                      </wpg:grpSpPr>
                      <wpg:grpSp>
                        <wpg:cNvPr id="945352597" name="Group 6"/>
                        <wpg:cNvGrpSpPr/>
                        <wpg:grpSpPr>
                          <a:xfrm>
                            <a:off x="0" y="0"/>
                            <a:ext cx="3115945" cy="338455"/>
                            <a:chOff x="0" y="0"/>
                            <a:chExt cx="3117048" cy="339818"/>
                          </a:xfrm>
                        </wpg:grpSpPr>
                        <wpg:grpSp>
                          <wpg:cNvPr id="1697385911" name="Group 3"/>
                          <wpg:cNvGrpSpPr/>
                          <wpg:grpSpPr>
                            <a:xfrm>
                              <a:off x="0" y="0"/>
                              <a:ext cx="1133253" cy="339090"/>
                              <a:chOff x="0" y="0"/>
                              <a:chExt cx="1133253" cy="339090"/>
                            </a:xfrm>
                          </wpg:grpSpPr>
                          <wps:wsp>
                            <wps:cNvPr id="1007651825" name="Rectangle 1"/>
                            <wps:cNvSpPr/>
                            <wps:spPr>
                              <a:xfrm>
                                <a:off x="0" y="39329"/>
                                <a:ext cx="176530" cy="153670"/>
                              </a:xfrm>
                              <a:prstGeom prst="rect">
                                <a:avLst/>
                              </a:prstGeom>
                              <a:solidFill>
                                <a:schemeClr val="tx2">
                                  <a:lumMod val="20000"/>
                                  <a:lumOff val="80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6899314" name="Text Box 2"/>
                            <wps:cNvSpPr txBox="1"/>
                            <wps:spPr>
                              <a:xfrm>
                                <a:off x="117987" y="0"/>
                                <a:ext cx="1015266" cy="339090"/>
                              </a:xfrm>
                              <a:prstGeom prst="rect">
                                <a:avLst/>
                              </a:prstGeom>
                              <a:noFill/>
                              <a:ln w="6350">
                                <a:noFill/>
                              </a:ln>
                            </wps:spPr>
                            <wps:txbx>
                              <w:txbxContent>
                                <w:p w14:paraId="76B139C4" w14:textId="32A6240D" w:rsidR="002C48CE" w:rsidRDefault="002F117F" w:rsidP="002C48CE">
                                  <w:r>
                                    <w:rPr>
                                      <w:color w:val="231F20"/>
                                      <w:sz w:val="18"/>
                                      <w:szCs w:val="18"/>
                                    </w:rPr>
                                    <w:t>9</w:t>
                                  </w:r>
                                  <w:r w:rsidR="002C48CE">
                                    <w:rPr>
                                      <w:color w:val="231F20"/>
                                      <w:sz w:val="18"/>
                                      <w:szCs w:val="18"/>
                                    </w:rPr>
                                    <w:t xml:space="preserve"> x Core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91152956" name="Group 2"/>
                          <wpg:cNvGrpSpPr/>
                          <wpg:grpSpPr>
                            <a:xfrm>
                              <a:off x="1041332" y="728"/>
                              <a:ext cx="2075716" cy="339090"/>
                              <a:chOff x="97840" y="8636"/>
                              <a:chExt cx="2076335" cy="339090"/>
                            </a:xfrm>
                          </wpg:grpSpPr>
                          <wps:wsp>
                            <wps:cNvPr id="1193218376" name="Text Box 2"/>
                            <wps:cNvSpPr txBox="1"/>
                            <wps:spPr>
                              <a:xfrm>
                                <a:off x="225319" y="8636"/>
                                <a:ext cx="1948856" cy="339090"/>
                              </a:xfrm>
                              <a:prstGeom prst="rect">
                                <a:avLst/>
                              </a:prstGeom>
                              <a:noFill/>
                              <a:ln w="6350">
                                <a:noFill/>
                              </a:ln>
                            </wps:spPr>
                            <wps:txbx>
                              <w:txbxContent>
                                <w:p w14:paraId="5085862B" w14:textId="7CC336B4" w:rsidR="002C48CE" w:rsidRDefault="002F117F" w:rsidP="002C48CE">
                                  <w:r>
                                    <w:rPr>
                                      <w:color w:val="231F20"/>
                                      <w:sz w:val="18"/>
                                      <w:szCs w:val="18"/>
                                    </w:rPr>
                                    <w:t>7</w:t>
                                  </w:r>
                                  <w:r w:rsidR="002C48CE">
                                    <w:rPr>
                                      <w:color w:val="231F20"/>
                                      <w:sz w:val="18"/>
                                      <w:szCs w:val="18"/>
                                    </w:rPr>
                                    <w:t xml:space="preserve"> x Level </w:t>
                                  </w:r>
                                  <w:r>
                                    <w:rPr>
                                      <w:color w:val="231F20"/>
                                      <w:sz w:val="18"/>
                                      <w:szCs w:val="18"/>
                                    </w:rPr>
                                    <w:t>3</w:t>
                                  </w:r>
                                  <w:r w:rsidR="002C48CE">
                                    <w:rPr>
                                      <w:color w:val="231F20"/>
                                      <w:sz w:val="18"/>
                                      <w:szCs w:val="18"/>
                                    </w:rPr>
                                    <w:t xml:space="preserve"> Option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1762934" name="Rectangle 1"/>
                            <wps:cNvSpPr/>
                            <wps:spPr>
                              <a:xfrm>
                                <a:off x="97840" y="43049"/>
                                <a:ext cx="175895" cy="153035"/>
                              </a:xfrm>
                              <a:prstGeom prst="rect">
                                <a:avLst/>
                              </a:prstGeom>
                              <a:solidFill>
                                <a:srgbClr val="FFCCCC"/>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42192936" name="Group 2"/>
                        <wpg:cNvGrpSpPr/>
                        <wpg:grpSpPr>
                          <a:xfrm>
                            <a:off x="2650921" y="0"/>
                            <a:ext cx="1842122" cy="337185"/>
                            <a:chOff x="0" y="1270"/>
                            <a:chExt cx="1842122" cy="337185"/>
                          </a:xfrm>
                        </wpg:grpSpPr>
                        <wps:wsp>
                          <wps:cNvPr id="259542850" name="Rectangle 1"/>
                          <wps:cNvSpPr/>
                          <wps:spPr>
                            <a:xfrm>
                              <a:off x="0" y="43804"/>
                              <a:ext cx="174625" cy="151765"/>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8400980" name="Text Box 2"/>
                          <wps:cNvSpPr txBox="1"/>
                          <wps:spPr>
                            <a:xfrm>
                              <a:off x="174612" y="1270"/>
                              <a:ext cx="1667510" cy="337185"/>
                            </a:xfrm>
                            <a:prstGeom prst="rect">
                              <a:avLst/>
                            </a:prstGeom>
                            <a:noFill/>
                            <a:ln w="6350">
                              <a:noFill/>
                            </a:ln>
                          </wps:spPr>
                          <wps:txbx>
                            <w:txbxContent>
                              <w:p w14:paraId="559F4D86" w14:textId="53AD22DA" w:rsidR="00B60549" w:rsidRDefault="00571B60" w:rsidP="00B60549">
                                <w:r>
                                  <w:rPr>
                                    <w:color w:val="231F20"/>
                                    <w:sz w:val="18"/>
                                    <w:szCs w:val="18"/>
                                  </w:rPr>
                                  <w:t>8</w:t>
                                </w:r>
                                <w:r w:rsidR="00B60549">
                                  <w:rPr>
                                    <w:color w:val="231F20"/>
                                    <w:sz w:val="18"/>
                                    <w:szCs w:val="18"/>
                                  </w:rPr>
                                  <w:t xml:space="preserve"> x Elective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15EE41E" id="Group 1" o:spid="_x0000_s1026" style="position:absolute;left:0;text-align:left;margin-left:20.2pt;margin-top:12pt;width:353.8pt;height:26.65pt;z-index:251669520" coordsize="44930,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">
                <v:group id="Group 6" o:spid="_x0000_s1027" style="position:absolute;width:31159;height:3384" coordsize="31170,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">
                  <v:group id="_x0000_s1028" style="position:absolute;width:11332;height:3390" coordsize="11332,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">
                    <v:rect id="Rectangle 1" o:spid="_x0000_s1029" style="position:absolute;top:393;width:1765;height:1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" fillcolor="#cacff0 [671]" strokecolor="black [3213]" strokeweight=".25pt"/>
                    <v:shapetype id="_x0000_t202" coordsize="21600,21600" o:spt="202" path="m,l,21600r21600,l21600,xe">
                      <v:stroke joinstyle="miter"/>
                      <v:path gradientshapeok="t" o:connecttype="rect"/>
                    </v:shapetype>
                    <v:shape id="_x0000_s1030" type="#_x0000_t202" style="position:absolute;left:1179;width:1015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" filled="f" stroked="f" strokeweight=".5pt">
                      <v:textbox>
                        <w:txbxContent>
                          <w:p w14:paraId="76B139C4" w14:textId="32A6240D" w:rsidR="002C48CE" w:rsidRDefault="002F117F" w:rsidP="002C48CE">
                            <w:r>
                              <w:rPr>
                                <w:color w:val="231F20"/>
                                <w:sz w:val="18"/>
                                <w:szCs w:val="18"/>
                              </w:rPr>
                              <w:t>9</w:t>
                            </w:r>
                            <w:r w:rsidR="002C48CE">
                              <w:rPr>
                                <w:color w:val="231F20"/>
                                <w:sz w:val="18"/>
                                <w:szCs w:val="18"/>
                              </w:rPr>
                              <w:t xml:space="preserve"> x Core Units</w:t>
                            </w:r>
                          </w:p>
                        </w:txbxContent>
                      </v:textbox>
                    </v:shape>
                  </v:group>
                  <v:group id="Group 2" o:spid="_x0000_s1031" style="position:absolute;left:10413;top:7;width:20757;height:3391" coordorigin="978,86" coordsize="20763,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">
                    <v:shape id="_x0000_s1032" type="#_x0000_t202" style="position:absolute;left:2253;top:86;width:19488;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" filled="f" stroked="f" strokeweight=".5pt">
                      <v:textbox>
                        <w:txbxContent>
                          <w:p w14:paraId="5085862B" w14:textId="7CC336B4" w:rsidR="002C48CE" w:rsidRDefault="002F117F" w:rsidP="002C48CE">
                            <w:r>
                              <w:rPr>
                                <w:color w:val="231F20"/>
                                <w:sz w:val="18"/>
                                <w:szCs w:val="18"/>
                              </w:rPr>
                              <w:t>7</w:t>
                            </w:r>
                            <w:r w:rsidR="002C48CE">
                              <w:rPr>
                                <w:color w:val="231F20"/>
                                <w:sz w:val="18"/>
                                <w:szCs w:val="18"/>
                              </w:rPr>
                              <w:t xml:space="preserve"> x Level </w:t>
                            </w:r>
                            <w:r>
                              <w:rPr>
                                <w:color w:val="231F20"/>
                                <w:sz w:val="18"/>
                                <w:szCs w:val="18"/>
                              </w:rPr>
                              <w:t>3</w:t>
                            </w:r>
                            <w:r w:rsidR="002C48CE">
                              <w:rPr>
                                <w:color w:val="231F20"/>
                                <w:sz w:val="18"/>
                                <w:szCs w:val="18"/>
                              </w:rPr>
                              <w:t xml:space="preserve"> Option Units</w:t>
                            </w:r>
                          </w:p>
                        </w:txbxContent>
                      </v:textbox>
                    </v:shape>
                    <v:rect id="Rectangle 1" o:spid="_x0000_s1033" style="position:absolute;left:978;top:430;width:1759;height:1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" fillcolor="#fcc" strokecolor="black [3213]" strokeweight=".25pt"/>
                  </v:group>
                </v:group>
                <v:group id="Group 2" o:spid="_x0000_s1034" style="position:absolute;left:26509;width:18421;height:3371" coordorigin=",12" coordsize="18421,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">
                  <v:rect id="Rectangle 1" o:spid="_x0000_s1035" style="position:absolute;top:438;width:1746;height:1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" fillcolor="white [3212]" strokecolor="black [3213]" strokeweight=".25pt"/>
                  <v:shape id="_x0000_s1036" type="#_x0000_t202" style="position:absolute;left:1746;top:12;width:16675;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" filled="f" stroked="f" strokeweight=".5pt">
                    <v:textbox>
                      <w:txbxContent>
                        <w:p w14:paraId="559F4D86" w14:textId="53AD22DA" w:rsidR="00B60549" w:rsidRDefault="00571B60" w:rsidP="00B60549">
                          <w:r>
                            <w:rPr>
                              <w:color w:val="231F20"/>
                              <w:sz w:val="18"/>
                              <w:szCs w:val="18"/>
                            </w:rPr>
                            <w:t>8</w:t>
                          </w:r>
                          <w:r w:rsidR="00B60549">
                            <w:rPr>
                              <w:color w:val="231F20"/>
                              <w:sz w:val="18"/>
                              <w:szCs w:val="18"/>
                            </w:rPr>
                            <w:t xml:space="preserve"> x Elective Units</w:t>
                          </w:r>
                        </w:p>
                      </w:txbxContent>
                    </v:textbox>
                  </v:shape>
                </v:group>
              </v:group>
            </w:pict>
          </mc:Fallback>
        </mc:AlternateContent>
      </w:r>
      <w:r w:rsidR="000600A2">
        <w:rPr>
          <w:b/>
          <w:color w:val="231F20"/>
        </w:rPr>
        <w:t>MAJOR:</w:t>
      </w:r>
      <w:r w:rsidR="002B41F5">
        <w:rPr>
          <w:b/>
          <w:color w:val="231F20"/>
        </w:rPr>
        <w:t xml:space="preserve"> </w:t>
      </w:r>
      <w:r w:rsidR="00D06F2D">
        <w:rPr>
          <w:b/>
          <w:color w:val="231F20"/>
        </w:rPr>
        <w:t xml:space="preserve">Extended </w:t>
      </w:r>
      <w:r w:rsidR="006134C4">
        <w:rPr>
          <w:b/>
          <w:bCs/>
          <w:color w:val="231F20"/>
        </w:rPr>
        <w:t>Mathematics (MJD-</w:t>
      </w:r>
      <w:r w:rsidR="00D06F2D">
        <w:rPr>
          <w:b/>
          <w:bCs/>
          <w:color w:val="231F20"/>
        </w:rPr>
        <w:t>E</w:t>
      </w:r>
      <w:r w:rsidR="006134C4">
        <w:rPr>
          <w:b/>
          <w:bCs/>
          <w:color w:val="231F20"/>
        </w:rPr>
        <w:t>MATH)</w:t>
      </w:r>
      <w:r w:rsidR="00363926">
        <w:rPr>
          <w:b/>
          <w:bCs/>
          <w:color w:val="231F20"/>
        </w:rPr>
        <w:t xml:space="preserve"> – Semester 1 start</w:t>
      </w:r>
      <w:r w:rsidR="00346DA1">
        <w:rPr>
          <w:b/>
          <w:bCs/>
          <w:color w:val="231F20"/>
        </w:rPr>
        <w:br/>
      </w:r>
    </w:p>
    <w:p w14:paraId="56942947" w14:textId="40EA3553" w:rsidR="00D428B4" w:rsidRDefault="00D428B4">
      <w:pPr>
        <w:pStyle w:val="BodyText"/>
        <w:spacing w:before="11"/>
        <w:rPr>
          <w:sz w:val="16"/>
        </w:rPr>
      </w:pPr>
    </w:p>
    <w:tbl>
      <w:tblPr>
        <w:tblW w:w="15468" w:type="dxa"/>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57" w:type="dxa"/>
          <w:left w:w="57" w:type="dxa"/>
          <w:bottom w:w="57" w:type="dxa"/>
          <w:right w:w="57" w:type="dxa"/>
        </w:tblCellMar>
        <w:tblLook w:val="01E0" w:firstRow="1" w:lastRow="1" w:firstColumn="1" w:lastColumn="1" w:noHBand="0" w:noVBand="0"/>
      </w:tblPr>
      <w:tblGrid>
        <w:gridCol w:w="332"/>
        <w:gridCol w:w="677"/>
        <w:gridCol w:w="3686"/>
        <w:gridCol w:w="3544"/>
        <w:gridCol w:w="3402"/>
        <w:gridCol w:w="3402"/>
        <w:gridCol w:w="425"/>
      </w:tblGrid>
      <w:tr w:rsidR="003866C0" w14:paraId="7914B2EE" w14:textId="6BAE49D5" w:rsidTr="00DA4D59">
        <w:trPr>
          <w:cantSplit/>
          <w:trHeight w:val="1070"/>
        </w:trPr>
        <w:tc>
          <w:tcPr>
            <w:tcW w:w="332" w:type="dxa"/>
            <w:vMerge w:val="restart"/>
            <w:tcBorders>
              <w:top w:val="single" w:sz="12" w:space="0" w:color="auto"/>
              <w:left w:val="nil"/>
              <w:right w:val="single" w:sz="4" w:space="0" w:color="auto"/>
            </w:tcBorders>
            <w:textDirection w:val="btLr"/>
          </w:tcPr>
          <w:p w14:paraId="0DB15A1A" w14:textId="0F9BA71A" w:rsidR="003866C0" w:rsidRPr="00983B47" w:rsidRDefault="003866C0" w:rsidP="00593D31">
            <w:pPr>
              <w:pStyle w:val="TableParagraph"/>
              <w:ind w:left="383" w:right="383"/>
              <w:jc w:val="center"/>
              <w:rPr>
                <w:b/>
                <w:sz w:val="14"/>
                <w:szCs w:val="14"/>
              </w:rPr>
            </w:pPr>
            <w:r>
              <w:rPr>
                <w:b/>
                <w:color w:val="231F20"/>
                <w:w w:val="105"/>
                <w:sz w:val="14"/>
                <w:szCs w:val="14"/>
              </w:rPr>
              <w:t>YEAR 1</w:t>
            </w:r>
          </w:p>
        </w:tc>
        <w:tc>
          <w:tcPr>
            <w:tcW w:w="677" w:type="dxa"/>
            <w:tcBorders>
              <w:top w:val="single" w:sz="12" w:space="0" w:color="auto"/>
              <w:left w:val="single" w:sz="4" w:space="0" w:color="auto"/>
              <w:bottom w:val="single" w:sz="2" w:space="0" w:color="231F20"/>
              <w:right w:val="single" w:sz="18" w:space="0" w:color="27348B" w:themeColor="text2"/>
            </w:tcBorders>
            <w:vAlign w:val="center"/>
          </w:tcPr>
          <w:p w14:paraId="67DA575B" w14:textId="31B4EFFA" w:rsidR="003866C0" w:rsidRDefault="003866C0" w:rsidP="00593D31">
            <w:pPr>
              <w:pStyle w:val="TableParagraph"/>
              <w:ind w:left="33"/>
              <w:jc w:val="center"/>
              <w:rPr>
                <w:sz w:val="16"/>
              </w:rPr>
            </w:pPr>
            <w:r>
              <w:rPr>
                <w:color w:val="231F20"/>
                <w:sz w:val="16"/>
              </w:rPr>
              <w:t>SEM 1</w:t>
            </w:r>
          </w:p>
        </w:tc>
        <w:tc>
          <w:tcPr>
            <w:tcW w:w="3686" w:type="dxa"/>
            <w:tcBorders>
              <w:top w:val="single" w:sz="12" w:space="0" w:color="auto"/>
              <w:left w:val="single" w:sz="18" w:space="0" w:color="27348B" w:themeColor="text2"/>
              <w:bottom w:val="single" w:sz="2" w:space="0" w:color="231F20"/>
              <w:right w:val="single" w:sz="2" w:space="0" w:color="231F20"/>
            </w:tcBorders>
            <w:shd w:val="clear" w:color="auto" w:fill="CACFF0" w:themeFill="text2" w:themeFillTint="33"/>
            <w:vAlign w:val="center"/>
          </w:tcPr>
          <w:p w14:paraId="3E563BF0" w14:textId="17E3D37D" w:rsidR="003866C0" w:rsidRPr="00A80512" w:rsidRDefault="003866C0" w:rsidP="00593D31">
            <w:pPr>
              <w:pStyle w:val="TableParagraph"/>
              <w:jc w:val="center"/>
              <w:rPr>
                <w:sz w:val="20"/>
                <w:szCs w:val="20"/>
              </w:rPr>
            </w:pPr>
            <w:r w:rsidRPr="00A80512">
              <w:rPr>
                <w:b/>
                <w:sz w:val="18"/>
              </w:rPr>
              <w:t>MATH1011: Multivariable Calculus**</w:t>
            </w:r>
            <w:r w:rsidRPr="00A80512">
              <w:rPr>
                <w:sz w:val="20"/>
                <w:szCs w:val="20"/>
              </w:rPr>
              <w:br/>
            </w:r>
            <w:r w:rsidRPr="00A80512">
              <w:rPr>
                <w:sz w:val="16"/>
                <w:szCs w:val="16"/>
              </w:rPr>
              <w:t xml:space="preserve">pre-req: ATAR MATH Specialist </w:t>
            </w:r>
            <w:r w:rsidR="00BB022C">
              <w:rPr>
                <w:sz w:val="16"/>
                <w:szCs w:val="16"/>
              </w:rPr>
              <w:br/>
            </w:r>
            <w:r>
              <w:rPr>
                <w:sz w:val="16"/>
                <w:szCs w:val="16"/>
              </w:rPr>
              <w:t>(</w:t>
            </w:r>
            <w:r w:rsidRPr="00A80512">
              <w:rPr>
                <w:sz w:val="16"/>
                <w:szCs w:val="16"/>
              </w:rPr>
              <w:t>or MATH1722</w:t>
            </w:r>
            <w:r>
              <w:rPr>
                <w:sz w:val="16"/>
                <w:szCs w:val="16"/>
              </w:rPr>
              <w:t>)</w:t>
            </w:r>
          </w:p>
        </w:tc>
        <w:tc>
          <w:tcPr>
            <w:tcW w:w="3544"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0D464606" w14:textId="5F6DDF01" w:rsidR="003866C0" w:rsidRPr="00A80512" w:rsidRDefault="00BB022C" w:rsidP="00593D31">
            <w:pPr>
              <w:pStyle w:val="TableParagraph"/>
              <w:jc w:val="center"/>
              <w:rPr>
                <w:b/>
                <w:bCs/>
                <w:sz w:val="18"/>
                <w:szCs w:val="18"/>
              </w:rPr>
            </w:pPr>
            <w:r w:rsidRPr="00A80512">
              <w:rPr>
                <w:b/>
                <w:sz w:val="18"/>
              </w:rPr>
              <w:t xml:space="preserve">MATH1013: </w:t>
            </w:r>
            <w:r w:rsidRPr="00A80512">
              <w:rPr>
                <w:b/>
                <w:sz w:val="18"/>
                <w:szCs w:val="18"/>
              </w:rPr>
              <w:t>Mathematical Analysis</w:t>
            </w:r>
            <w:r>
              <w:rPr>
                <w:b/>
                <w:sz w:val="18"/>
                <w:szCs w:val="18"/>
              </w:rPr>
              <w:br/>
            </w:r>
            <w:r w:rsidRPr="00A80512">
              <w:rPr>
                <w:sz w:val="16"/>
                <w:szCs w:val="16"/>
              </w:rPr>
              <w:t xml:space="preserve">pre-req: ATAR MATH Specialist </w:t>
            </w:r>
            <w:r>
              <w:rPr>
                <w:sz w:val="16"/>
                <w:szCs w:val="16"/>
              </w:rPr>
              <w:br/>
              <w:t>(</w:t>
            </w:r>
            <w:r w:rsidRPr="00A80512">
              <w:rPr>
                <w:sz w:val="16"/>
                <w:szCs w:val="16"/>
              </w:rPr>
              <w:t>or MATH1722</w:t>
            </w:r>
            <w:r>
              <w:rPr>
                <w:sz w:val="16"/>
                <w:szCs w:val="16"/>
              </w:rPr>
              <w:t>)</w:t>
            </w:r>
          </w:p>
        </w:tc>
        <w:tc>
          <w:tcPr>
            <w:tcW w:w="3402" w:type="dxa"/>
            <w:tcBorders>
              <w:top w:val="single" w:sz="12" w:space="0" w:color="auto"/>
              <w:left w:val="single" w:sz="2" w:space="0" w:color="231F20"/>
              <w:bottom w:val="single" w:sz="2" w:space="0" w:color="231F20"/>
              <w:right w:val="single" w:sz="2" w:space="0" w:color="231F20"/>
            </w:tcBorders>
            <w:shd w:val="clear" w:color="auto" w:fill="auto"/>
            <w:vAlign w:val="center"/>
          </w:tcPr>
          <w:p w14:paraId="7D7C149F" w14:textId="22EC8359" w:rsidR="003866C0" w:rsidRPr="00A80512" w:rsidRDefault="003866C0" w:rsidP="00593D31">
            <w:pPr>
              <w:pStyle w:val="TableParagraph"/>
              <w:jc w:val="center"/>
              <w:rPr>
                <w:sz w:val="18"/>
                <w:szCs w:val="18"/>
              </w:rPr>
            </w:pPr>
            <w:r w:rsidRPr="00A80512">
              <w:rPr>
                <w:b/>
                <w:bCs/>
                <w:sz w:val="18"/>
                <w:szCs w:val="18"/>
              </w:rPr>
              <w:t>ELECTIVE</w:t>
            </w:r>
          </w:p>
        </w:tc>
        <w:tc>
          <w:tcPr>
            <w:tcW w:w="3402" w:type="dxa"/>
            <w:tcBorders>
              <w:top w:val="single" w:sz="12" w:space="0" w:color="auto"/>
              <w:left w:val="single" w:sz="2" w:space="0" w:color="231F20"/>
              <w:bottom w:val="single" w:sz="2" w:space="0" w:color="231F20"/>
              <w:right w:val="single" w:sz="18" w:space="0" w:color="27348B" w:themeColor="text2"/>
            </w:tcBorders>
            <w:shd w:val="clear" w:color="auto" w:fill="auto"/>
            <w:vAlign w:val="center"/>
          </w:tcPr>
          <w:p w14:paraId="1C3003F6" w14:textId="1B463E7D" w:rsidR="003866C0" w:rsidRPr="00A80512" w:rsidRDefault="003866C0" w:rsidP="00593D31">
            <w:pPr>
              <w:pStyle w:val="TableParagraph"/>
              <w:jc w:val="center"/>
              <w:rPr>
                <w:sz w:val="18"/>
                <w:szCs w:val="18"/>
              </w:rPr>
            </w:pPr>
            <w:r w:rsidRPr="00A80512">
              <w:rPr>
                <w:b/>
                <w:bCs/>
                <w:sz w:val="18"/>
                <w:szCs w:val="18"/>
              </w:rPr>
              <w:t>ELECTIVE</w:t>
            </w:r>
          </w:p>
        </w:tc>
        <w:tc>
          <w:tcPr>
            <w:tcW w:w="425" w:type="dxa"/>
            <w:vMerge w:val="restart"/>
            <w:tcBorders>
              <w:top w:val="single" w:sz="12" w:space="0" w:color="auto"/>
              <w:left w:val="single" w:sz="2" w:space="0" w:color="231F20"/>
              <w:right w:val="nil"/>
            </w:tcBorders>
            <w:textDirection w:val="tbRl"/>
          </w:tcPr>
          <w:p w14:paraId="18536BB7" w14:textId="3F6077F7" w:rsidR="003866C0" w:rsidRPr="00593D31" w:rsidRDefault="00593D31" w:rsidP="00593D31">
            <w:pPr>
              <w:pStyle w:val="TableParagraph"/>
              <w:ind w:left="113" w:right="113"/>
              <w:jc w:val="center"/>
              <w:rPr>
                <w:b/>
                <w:bCs/>
                <w:sz w:val="16"/>
                <w:szCs w:val="16"/>
              </w:rPr>
            </w:pPr>
            <w:r w:rsidRPr="00593D31">
              <w:rPr>
                <w:b/>
                <w:bCs/>
                <w:sz w:val="16"/>
                <w:szCs w:val="16"/>
              </w:rPr>
              <w:t>2025</w:t>
            </w:r>
          </w:p>
        </w:tc>
      </w:tr>
      <w:tr w:rsidR="003866C0" w14:paraId="0F9FCD88" w14:textId="4CBE4D1D" w:rsidTr="00DA4D59">
        <w:trPr>
          <w:cantSplit/>
          <w:trHeight w:val="1149"/>
        </w:trPr>
        <w:tc>
          <w:tcPr>
            <w:tcW w:w="332" w:type="dxa"/>
            <w:vMerge/>
            <w:tcBorders>
              <w:top w:val="nil"/>
              <w:left w:val="nil"/>
              <w:bottom w:val="single" w:sz="12" w:space="0" w:color="auto"/>
              <w:right w:val="single" w:sz="4" w:space="0" w:color="auto"/>
            </w:tcBorders>
            <w:textDirection w:val="btLr"/>
          </w:tcPr>
          <w:p w14:paraId="2A214801" w14:textId="77777777" w:rsidR="003866C0" w:rsidRPr="00983B47" w:rsidRDefault="003866C0" w:rsidP="00593D31">
            <w:pPr>
              <w:rPr>
                <w:sz w:val="14"/>
                <w:szCs w:val="14"/>
              </w:rPr>
            </w:pPr>
          </w:p>
        </w:tc>
        <w:tc>
          <w:tcPr>
            <w:tcW w:w="677" w:type="dxa"/>
            <w:tcBorders>
              <w:top w:val="single" w:sz="2" w:space="0" w:color="231F20"/>
              <w:left w:val="single" w:sz="4" w:space="0" w:color="auto"/>
              <w:bottom w:val="single" w:sz="12" w:space="0" w:color="auto"/>
              <w:right w:val="single" w:sz="18" w:space="0" w:color="27348B" w:themeColor="text2"/>
            </w:tcBorders>
            <w:vAlign w:val="center"/>
          </w:tcPr>
          <w:p w14:paraId="59D4056F" w14:textId="5D54C428" w:rsidR="003866C0" w:rsidRDefault="003866C0" w:rsidP="00593D31">
            <w:pPr>
              <w:pStyle w:val="TableParagraph"/>
              <w:ind w:left="33"/>
              <w:jc w:val="center"/>
              <w:rPr>
                <w:sz w:val="16"/>
              </w:rPr>
            </w:pPr>
            <w:r>
              <w:rPr>
                <w:color w:val="231F20"/>
                <w:sz w:val="16"/>
              </w:rPr>
              <w:t>SEM 2</w:t>
            </w:r>
          </w:p>
        </w:tc>
        <w:tc>
          <w:tcPr>
            <w:tcW w:w="3686" w:type="dxa"/>
            <w:tcBorders>
              <w:top w:val="single" w:sz="2" w:space="0" w:color="231F20"/>
              <w:left w:val="single" w:sz="18" w:space="0" w:color="27348B" w:themeColor="text2"/>
              <w:bottom w:val="single" w:sz="12" w:space="0" w:color="auto"/>
              <w:right w:val="single" w:sz="2" w:space="0" w:color="231F20"/>
            </w:tcBorders>
            <w:shd w:val="clear" w:color="auto" w:fill="CACFF0" w:themeFill="text2" w:themeFillTint="33"/>
            <w:vAlign w:val="center"/>
          </w:tcPr>
          <w:p w14:paraId="35E16092" w14:textId="1B687968" w:rsidR="003866C0" w:rsidRPr="00BB022C" w:rsidRDefault="003866C0" w:rsidP="00BB022C">
            <w:pPr>
              <w:pStyle w:val="TableParagraph"/>
              <w:jc w:val="center"/>
              <w:rPr>
                <w:b/>
                <w:sz w:val="18"/>
              </w:rPr>
            </w:pPr>
            <w:r w:rsidRPr="00A80512">
              <w:rPr>
                <w:b/>
                <w:sz w:val="18"/>
              </w:rPr>
              <w:t>MATH1012: Mathematical Theory and Methods**</w:t>
            </w:r>
            <w:r w:rsidRPr="00095C56">
              <w:rPr>
                <w:b/>
                <w:sz w:val="18"/>
              </w:rPr>
              <w:t xml:space="preserve"> </w:t>
            </w:r>
            <w:r w:rsidRPr="00A80512">
              <w:rPr>
                <w:sz w:val="20"/>
                <w:szCs w:val="20"/>
              </w:rPr>
              <w:br/>
            </w:r>
            <w:r w:rsidRPr="00A80512">
              <w:rPr>
                <w:sz w:val="16"/>
                <w:szCs w:val="16"/>
              </w:rPr>
              <w:t xml:space="preserve">pre-req: ATAR MATH Specialist </w:t>
            </w:r>
            <w:r w:rsidR="00BB022C">
              <w:rPr>
                <w:sz w:val="16"/>
                <w:szCs w:val="16"/>
              </w:rPr>
              <w:br/>
            </w:r>
            <w:r>
              <w:rPr>
                <w:sz w:val="16"/>
                <w:szCs w:val="16"/>
              </w:rPr>
              <w:t>(</w:t>
            </w:r>
            <w:r w:rsidRPr="00A80512">
              <w:rPr>
                <w:sz w:val="16"/>
                <w:szCs w:val="16"/>
              </w:rPr>
              <w:t>or MATH1722</w:t>
            </w:r>
            <w:r>
              <w:rPr>
                <w:sz w:val="16"/>
                <w:szCs w:val="16"/>
              </w:rPr>
              <w:t>)</w:t>
            </w:r>
          </w:p>
        </w:tc>
        <w:tc>
          <w:tcPr>
            <w:tcW w:w="3544"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22429470" w14:textId="50A96CD7" w:rsidR="003866C0" w:rsidRPr="00A80512" w:rsidRDefault="00BB022C" w:rsidP="00593D31">
            <w:pPr>
              <w:pStyle w:val="TableParagraph"/>
              <w:jc w:val="center"/>
              <w:rPr>
                <w:sz w:val="18"/>
                <w:szCs w:val="18"/>
              </w:rPr>
            </w:pPr>
            <w:r w:rsidRPr="00A80512">
              <w:rPr>
                <w:b/>
                <w:sz w:val="18"/>
              </w:rPr>
              <w:t xml:space="preserve">MATH1014: </w:t>
            </w:r>
            <w:r w:rsidRPr="00A80512">
              <w:rPr>
                <w:b/>
                <w:sz w:val="18"/>
                <w:szCs w:val="18"/>
              </w:rPr>
              <w:t>Algebra</w:t>
            </w:r>
            <w:r>
              <w:rPr>
                <w:b/>
                <w:sz w:val="18"/>
                <w:szCs w:val="18"/>
              </w:rPr>
              <w:br/>
            </w:r>
            <w:r w:rsidRPr="00A80512">
              <w:rPr>
                <w:sz w:val="16"/>
                <w:szCs w:val="16"/>
              </w:rPr>
              <w:t xml:space="preserve">pre-req: ATAR MATH Specialist </w:t>
            </w:r>
            <w:r>
              <w:rPr>
                <w:sz w:val="16"/>
                <w:szCs w:val="16"/>
              </w:rPr>
              <w:br/>
              <w:t>(</w:t>
            </w:r>
            <w:r w:rsidRPr="00A80512">
              <w:rPr>
                <w:sz w:val="16"/>
                <w:szCs w:val="16"/>
              </w:rPr>
              <w:t>or MATH1722</w:t>
            </w:r>
            <w:r>
              <w:rPr>
                <w:sz w:val="16"/>
                <w:szCs w:val="16"/>
              </w:rPr>
              <w:t>)</w:t>
            </w:r>
          </w:p>
        </w:tc>
        <w:tc>
          <w:tcPr>
            <w:tcW w:w="3402" w:type="dxa"/>
            <w:tcBorders>
              <w:top w:val="single" w:sz="2" w:space="0" w:color="231F20"/>
              <w:left w:val="single" w:sz="2" w:space="0" w:color="231F20"/>
              <w:bottom w:val="single" w:sz="12" w:space="0" w:color="auto"/>
              <w:right w:val="single" w:sz="2" w:space="0" w:color="231F20"/>
            </w:tcBorders>
            <w:shd w:val="clear" w:color="auto" w:fill="auto"/>
            <w:vAlign w:val="center"/>
          </w:tcPr>
          <w:p w14:paraId="4FAFB1F0" w14:textId="6677C179" w:rsidR="003866C0" w:rsidRPr="00A80512" w:rsidRDefault="003866C0" w:rsidP="00593D31">
            <w:pPr>
              <w:pStyle w:val="TableParagraph"/>
              <w:jc w:val="center"/>
              <w:rPr>
                <w:sz w:val="18"/>
                <w:szCs w:val="18"/>
              </w:rPr>
            </w:pPr>
            <w:r w:rsidRPr="00A80512">
              <w:rPr>
                <w:b/>
                <w:bCs/>
                <w:sz w:val="18"/>
                <w:szCs w:val="18"/>
              </w:rPr>
              <w:t>ELECTIVE</w:t>
            </w:r>
          </w:p>
        </w:tc>
        <w:tc>
          <w:tcPr>
            <w:tcW w:w="3402" w:type="dxa"/>
            <w:tcBorders>
              <w:top w:val="single" w:sz="2" w:space="0" w:color="231F20"/>
              <w:left w:val="single" w:sz="2" w:space="0" w:color="231F20"/>
              <w:bottom w:val="single" w:sz="12" w:space="0" w:color="auto"/>
              <w:right w:val="single" w:sz="18" w:space="0" w:color="27348B" w:themeColor="text2"/>
            </w:tcBorders>
            <w:shd w:val="clear" w:color="auto" w:fill="auto"/>
            <w:vAlign w:val="center"/>
          </w:tcPr>
          <w:p w14:paraId="224A18A2" w14:textId="70D7FABA" w:rsidR="003866C0" w:rsidRPr="00A80512" w:rsidRDefault="003866C0" w:rsidP="00593D31">
            <w:pPr>
              <w:pStyle w:val="TableParagraph"/>
              <w:jc w:val="center"/>
              <w:rPr>
                <w:b/>
                <w:bCs/>
                <w:sz w:val="18"/>
                <w:szCs w:val="18"/>
              </w:rPr>
            </w:pPr>
            <w:r w:rsidRPr="00A80512">
              <w:rPr>
                <w:b/>
                <w:bCs/>
                <w:sz w:val="18"/>
                <w:szCs w:val="18"/>
              </w:rPr>
              <w:t>ELECTIVE</w:t>
            </w:r>
          </w:p>
        </w:tc>
        <w:tc>
          <w:tcPr>
            <w:tcW w:w="425" w:type="dxa"/>
            <w:vMerge/>
            <w:tcBorders>
              <w:left w:val="single" w:sz="2" w:space="0" w:color="231F20"/>
              <w:bottom w:val="single" w:sz="4" w:space="0" w:color="231F20"/>
              <w:right w:val="nil"/>
            </w:tcBorders>
            <w:textDirection w:val="tbRl"/>
          </w:tcPr>
          <w:p w14:paraId="3BA11CD7" w14:textId="77777777" w:rsidR="003866C0" w:rsidRPr="00593D31" w:rsidRDefault="003866C0" w:rsidP="00593D31">
            <w:pPr>
              <w:pStyle w:val="TableParagraph"/>
              <w:ind w:left="113" w:right="113"/>
              <w:jc w:val="center"/>
              <w:rPr>
                <w:b/>
                <w:bCs/>
                <w:sz w:val="16"/>
                <w:szCs w:val="16"/>
              </w:rPr>
            </w:pPr>
          </w:p>
        </w:tc>
      </w:tr>
      <w:tr w:rsidR="003866C0" w14:paraId="4D82440D" w14:textId="2A814D24" w:rsidTr="006101FF">
        <w:trPr>
          <w:cantSplit/>
          <w:trHeight w:val="1135"/>
        </w:trPr>
        <w:tc>
          <w:tcPr>
            <w:tcW w:w="332" w:type="dxa"/>
            <w:vMerge w:val="restart"/>
            <w:tcBorders>
              <w:top w:val="single" w:sz="12" w:space="0" w:color="auto"/>
              <w:left w:val="nil"/>
              <w:right w:val="single" w:sz="4" w:space="0" w:color="auto"/>
            </w:tcBorders>
            <w:textDirection w:val="btLr"/>
          </w:tcPr>
          <w:p w14:paraId="009C833F" w14:textId="217F7039" w:rsidR="003866C0" w:rsidRPr="00983B47" w:rsidRDefault="003866C0" w:rsidP="00593D31">
            <w:pPr>
              <w:pStyle w:val="TableParagraph"/>
              <w:ind w:left="383" w:right="383"/>
              <w:jc w:val="center"/>
              <w:rPr>
                <w:b/>
                <w:sz w:val="14"/>
                <w:szCs w:val="14"/>
              </w:rPr>
            </w:pPr>
            <w:r>
              <w:rPr>
                <w:b/>
                <w:color w:val="231F20"/>
                <w:w w:val="105"/>
                <w:sz w:val="14"/>
                <w:szCs w:val="14"/>
              </w:rPr>
              <w:t>YEAR 2</w:t>
            </w:r>
          </w:p>
        </w:tc>
        <w:tc>
          <w:tcPr>
            <w:tcW w:w="677" w:type="dxa"/>
            <w:tcBorders>
              <w:top w:val="single" w:sz="12" w:space="0" w:color="auto"/>
              <w:left w:val="single" w:sz="4" w:space="0" w:color="auto"/>
              <w:bottom w:val="single" w:sz="2" w:space="0" w:color="231F20"/>
              <w:right w:val="single" w:sz="18" w:space="0" w:color="27348B" w:themeColor="text2"/>
            </w:tcBorders>
            <w:vAlign w:val="center"/>
          </w:tcPr>
          <w:p w14:paraId="0F63BB24" w14:textId="5CCEC0AC" w:rsidR="003866C0" w:rsidRDefault="003866C0" w:rsidP="00593D31">
            <w:pPr>
              <w:pStyle w:val="TableParagraph"/>
              <w:ind w:left="33"/>
              <w:jc w:val="center"/>
              <w:rPr>
                <w:sz w:val="16"/>
              </w:rPr>
            </w:pPr>
            <w:r>
              <w:rPr>
                <w:color w:val="231F20"/>
                <w:sz w:val="16"/>
              </w:rPr>
              <w:t>SEM 1</w:t>
            </w:r>
          </w:p>
        </w:tc>
        <w:tc>
          <w:tcPr>
            <w:tcW w:w="3686" w:type="dxa"/>
            <w:tcBorders>
              <w:top w:val="single" w:sz="12" w:space="0" w:color="auto"/>
              <w:left w:val="single" w:sz="18" w:space="0" w:color="27348B" w:themeColor="text2"/>
              <w:bottom w:val="single" w:sz="2" w:space="0" w:color="231F20"/>
              <w:right w:val="single" w:sz="2" w:space="0" w:color="231F20"/>
            </w:tcBorders>
            <w:shd w:val="clear" w:color="auto" w:fill="CACFF0" w:themeFill="text2" w:themeFillTint="33"/>
            <w:vAlign w:val="center"/>
          </w:tcPr>
          <w:p w14:paraId="000F10DA" w14:textId="5B33EB13" w:rsidR="003866C0" w:rsidRPr="00A80512" w:rsidRDefault="008B1A57" w:rsidP="008B1A57">
            <w:pPr>
              <w:pStyle w:val="TableParagraph"/>
              <w:jc w:val="center"/>
              <w:rPr>
                <w:sz w:val="20"/>
                <w:szCs w:val="20"/>
              </w:rPr>
            </w:pPr>
            <w:r>
              <w:rPr>
                <w:b/>
                <w:sz w:val="18"/>
              </w:rPr>
              <w:t>MATH2021: Differential Equations</w:t>
            </w:r>
            <w:r w:rsidR="003866C0" w:rsidRPr="00A80512">
              <w:rPr>
                <w:bCs/>
                <w:sz w:val="18"/>
              </w:rPr>
              <w:t xml:space="preserve"> </w:t>
            </w:r>
            <w:r w:rsidR="003866C0" w:rsidRPr="00A80512">
              <w:rPr>
                <w:bCs/>
                <w:sz w:val="18"/>
              </w:rPr>
              <w:br/>
            </w:r>
            <w:r w:rsidR="003866C0" w:rsidRPr="00A80512">
              <w:rPr>
                <w:sz w:val="16"/>
                <w:szCs w:val="16"/>
              </w:rPr>
              <w:t>pre-req: MATH1011</w:t>
            </w:r>
            <w:r w:rsidR="003866C0">
              <w:rPr>
                <w:sz w:val="16"/>
                <w:szCs w:val="16"/>
              </w:rPr>
              <w:t xml:space="preserve"> </w:t>
            </w:r>
            <w:r w:rsidR="003866C0" w:rsidRPr="00A80512">
              <w:rPr>
                <w:sz w:val="16"/>
                <w:szCs w:val="16"/>
              </w:rPr>
              <w:t xml:space="preserve">or MATH1013  </w:t>
            </w:r>
            <w:r w:rsidR="003866C0" w:rsidRPr="00A80512">
              <w:rPr>
                <w:sz w:val="16"/>
                <w:szCs w:val="16"/>
              </w:rPr>
              <w:br/>
              <w:t>AND MATH1012 or MATH1014</w:t>
            </w:r>
          </w:p>
        </w:tc>
        <w:tc>
          <w:tcPr>
            <w:tcW w:w="3544"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5D061FB9" w14:textId="5799C5C7" w:rsidR="003866C0" w:rsidRPr="00A80512" w:rsidRDefault="008B1A57" w:rsidP="00593D31">
            <w:pPr>
              <w:pStyle w:val="TableParagraph"/>
              <w:jc w:val="center"/>
              <w:rPr>
                <w:sz w:val="20"/>
                <w:szCs w:val="20"/>
              </w:rPr>
            </w:pPr>
            <w:r>
              <w:rPr>
                <w:b/>
                <w:sz w:val="18"/>
              </w:rPr>
              <w:t xml:space="preserve">MATH2030: Metric Spaces </w:t>
            </w:r>
            <w:r>
              <w:rPr>
                <w:b/>
                <w:sz w:val="18"/>
              </w:rPr>
              <w:br/>
              <w:t>&amp; Measure Theory</w:t>
            </w:r>
            <w:r w:rsidR="003866C0" w:rsidRPr="00A80512">
              <w:rPr>
                <w:bCs/>
                <w:sz w:val="18"/>
              </w:rPr>
              <w:br/>
            </w:r>
            <w:r w:rsidR="003866C0" w:rsidRPr="00A80512">
              <w:rPr>
                <w:sz w:val="16"/>
                <w:szCs w:val="16"/>
              </w:rPr>
              <w:t xml:space="preserve">pre-req: MATH1011 or MATH1013 </w:t>
            </w:r>
            <w:r w:rsidR="003866C0">
              <w:rPr>
                <w:sz w:val="16"/>
                <w:szCs w:val="16"/>
              </w:rPr>
              <w:br/>
            </w:r>
            <w:r w:rsidR="003866C0" w:rsidRPr="00A80512">
              <w:rPr>
                <w:sz w:val="16"/>
                <w:szCs w:val="16"/>
              </w:rPr>
              <w:t>AND MATH1012 or MATH1014</w:t>
            </w:r>
          </w:p>
        </w:tc>
        <w:tc>
          <w:tcPr>
            <w:tcW w:w="3402"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44B05013" w14:textId="77777777" w:rsidR="003866C0" w:rsidRDefault="006101FF" w:rsidP="00593D31">
            <w:pPr>
              <w:pStyle w:val="TableParagraph"/>
              <w:jc w:val="center"/>
              <w:rPr>
                <w:b/>
                <w:bCs/>
                <w:sz w:val="18"/>
                <w:szCs w:val="18"/>
              </w:rPr>
            </w:pPr>
            <w:r>
              <w:rPr>
                <w:b/>
                <w:bCs/>
                <w:sz w:val="18"/>
                <w:szCs w:val="18"/>
              </w:rPr>
              <w:t>MATH2032: Complex and Fourier Analysis</w:t>
            </w:r>
          </w:p>
          <w:p w14:paraId="2E98B669" w14:textId="6D5344D3" w:rsidR="006101FF" w:rsidRPr="00A80512" w:rsidRDefault="006101FF" w:rsidP="00593D31">
            <w:pPr>
              <w:pStyle w:val="TableParagraph"/>
              <w:jc w:val="center"/>
              <w:rPr>
                <w:sz w:val="18"/>
                <w:szCs w:val="18"/>
              </w:rPr>
            </w:pPr>
            <w:r w:rsidRPr="00A80512">
              <w:rPr>
                <w:sz w:val="16"/>
                <w:szCs w:val="16"/>
              </w:rPr>
              <w:t xml:space="preserve">pre-req: MATH1011 or MATH1013 </w:t>
            </w:r>
            <w:r>
              <w:rPr>
                <w:sz w:val="16"/>
                <w:szCs w:val="16"/>
              </w:rPr>
              <w:br/>
            </w:r>
            <w:r w:rsidRPr="00A80512">
              <w:rPr>
                <w:sz w:val="16"/>
                <w:szCs w:val="16"/>
              </w:rPr>
              <w:t>AND MATH1012 or MATH1014</w:t>
            </w:r>
          </w:p>
        </w:tc>
        <w:tc>
          <w:tcPr>
            <w:tcW w:w="3402" w:type="dxa"/>
            <w:tcBorders>
              <w:top w:val="single" w:sz="12" w:space="0" w:color="auto"/>
              <w:left w:val="single" w:sz="2" w:space="0" w:color="231F20"/>
              <w:bottom w:val="single" w:sz="2" w:space="0" w:color="231F20"/>
              <w:right w:val="single" w:sz="18" w:space="0" w:color="27348B" w:themeColor="text2"/>
            </w:tcBorders>
            <w:shd w:val="clear" w:color="auto" w:fill="auto"/>
            <w:vAlign w:val="center"/>
          </w:tcPr>
          <w:p w14:paraId="339A9CE8" w14:textId="3E0FCBDA" w:rsidR="003866C0" w:rsidRPr="00A80512" w:rsidRDefault="003866C0" w:rsidP="00593D31">
            <w:pPr>
              <w:pStyle w:val="TableParagraph"/>
              <w:jc w:val="center"/>
              <w:rPr>
                <w:sz w:val="18"/>
                <w:szCs w:val="18"/>
              </w:rPr>
            </w:pPr>
            <w:r w:rsidRPr="00A80512">
              <w:rPr>
                <w:b/>
                <w:bCs/>
                <w:sz w:val="18"/>
                <w:szCs w:val="18"/>
              </w:rPr>
              <w:t>ELECTIVE</w:t>
            </w:r>
          </w:p>
        </w:tc>
        <w:tc>
          <w:tcPr>
            <w:tcW w:w="425" w:type="dxa"/>
            <w:vMerge w:val="restart"/>
            <w:tcBorders>
              <w:top w:val="single" w:sz="12" w:space="0" w:color="auto"/>
              <w:left w:val="single" w:sz="2" w:space="0" w:color="231F20"/>
              <w:right w:val="nil"/>
            </w:tcBorders>
            <w:textDirection w:val="tbRl"/>
          </w:tcPr>
          <w:p w14:paraId="3D79227D" w14:textId="2150AD92" w:rsidR="003866C0" w:rsidRPr="00593D31" w:rsidRDefault="00593D31" w:rsidP="00593D31">
            <w:pPr>
              <w:pStyle w:val="TableParagraph"/>
              <w:ind w:left="113" w:right="113"/>
              <w:jc w:val="center"/>
              <w:rPr>
                <w:b/>
                <w:bCs/>
                <w:sz w:val="16"/>
                <w:szCs w:val="16"/>
              </w:rPr>
            </w:pPr>
            <w:r w:rsidRPr="00593D31">
              <w:rPr>
                <w:b/>
                <w:bCs/>
                <w:sz w:val="16"/>
                <w:szCs w:val="16"/>
              </w:rPr>
              <w:t>2026</w:t>
            </w:r>
          </w:p>
        </w:tc>
      </w:tr>
      <w:tr w:rsidR="003866C0" w14:paraId="5A2E3E30" w14:textId="28AA5147" w:rsidTr="000D23F9">
        <w:trPr>
          <w:cantSplit/>
          <w:trHeight w:val="1135"/>
        </w:trPr>
        <w:tc>
          <w:tcPr>
            <w:tcW w:w="332" w:type="dxa"/>
            <w:vMerge/>
            <w:tcBorders>
              <w:top w:val="nil"/>
              <w:left w:val="nil"/>
              <w:bottom w:val="single" w:sz="12" w:space="0" w:color="auto"/>
              <w:right w:val="single" w:sz="4" w:space="0" w:color="auto"/>
            </w:tcBorders>
            <w:textDirection w:val="btLr"/>
          </w:tcPr>
          <w:p w14:paraId="19798369" w14:textId="77777777" w:rsidR="003866C0" w:rsidRPr="00983B47" w:rsidRDefault="003866C0" w:rsidP="00593D31">
            <w:pPr>
              <w:rPr>
                <w:sz w:val="14"/>
                <w:szCs w:val="14"/>
              </w:rPr>
            </w:pPr>
          </w:p>
        </w:tc>
        <w:tc>
          <w:tcPr>
            <w:tcW w:w="677" w:type="dxa"/>
            <w:tcBorders>
              <w:top w:val="single" w:sz="2" w:space="0" w:color="231F20"/>
              <w:left w:val="single" w:sz="4" w:space="0" w:color="auto"/>
              <w:bottom w:val="single" w:sz="12" w:space="0" w:color="auto"/>
              <w:right w:val="single" w:sz="18" w:space="0" w:color="27348B" w:themeColor="text2"/>
            </w:tcBorders>
            <w:vAlign w:val="center"/>
          </w:tcPr>
          <w:p w14:paraId="65B32111" w14:textId="78D040F9" w:rsidR="003866C0" w:rsidRDefault="003866C0" w:rsidP="00593D31">
            <w:pPr>
              <w:pStyle w:val="TableParagraph"/>
              <w:ind w:left="33"/>
              <w:jc w:val="center"/>
              <w:rPr>
                <w:sz w:val="16"/>
              </w:rPr>
            </w:pPr>
            <w:r>
              <w:rPr>
                <w:color w:val="231F20"/>
                <w:sz w:val="16"/>
              </w:rPr>
              <w:t>SEM 2</w:t>
            </w:r>
          </w:p>
        </w:tc>
        <w:tc>
          <w:tcPr>
            <w:tcW w:w="3686" w:type="dxa"/>
            <w:tcBorders>
              <w:top w:val="single" w:sz="2" w:space="0" w:color="231F20"/>
              <w:left w:val="single" w:sz="18" w:space="0" w:color="27348B" w:themeColor="text2"/>
              <w:bottom w:val="single" w:sz="12" w:space="0" w:color="auto"/>
              <w:right w:val="single" w:sz="2" w:space="0" w:color="231F20"/>
            </w:tcBorders>
            <w:shd w:val="clear" w:color="auto" w:fill="CACFF0" w:themeFill="text2" w:themeFillTint="33"/>
            <w:vAlign w:val="center"/>
          </w:tcPr>
          <w:p w14:paraId="240885C9" w14:textId="2E84484B" w:rsidR="003866C0" w:rsidRPr="00A80512" w:rsidRDefault="003866C0" w:rsidP="00593D31">
            <w:pPr>
              <w:pStyle w:val="TableParagraph"/>
              <w:jc w:val="center"/>
              <w:rPr>
                <w:sz w:val="20"/>
                <w:szCs w:val="20"/>
              </w:rPr>
            </w:pPr>
            <w:r w:rsidRPr="00A80512">
              <w:rPr>
                <w:b/>
                <w:sz w:val="18"/>
                <w:szCs w:val="20"/>
              </w:rPr>
              <w:t xml:space="preserve">MATH2064: </w:t>
            </w:r>
            <w:r w:rsidRPr="00A80512">
              <w:rPr>
                <w:b/>
                <w:sz w:val="18"/>
                <w:szCs w:val="18"/>
              </w:rPr>
              <w:t>Numerical Methods</w:t>
            </w:r>
            <w:r w:rsidRPr="00A80512">
              <w:rPr>
                <w:sz w:val="20"/>
                <w:szCs w:val="20"/>
              </w:rPr>
              <w:br/>
            </w:r>
            <w:r w:rsidRPr="00A80512">
              <w:rPr>
                <w:sz w:val="16"/>
                <w:szCs w:val="16"/>
              </w:rPr>
              <w:t xml:space="preserve">pre-req: MATH1011 or MATH1013 </w:t>
            </w:r>
            <w:r w:rsidRPr="00A80512">
              <w:rPr>
                <w:sz w:val="16"/>
                <w:szCs w:val="16"/>
              </w:rPr>
              <w:br/>
              <w:t>AND MATH1012 or MATH1014</w:t>
            </w:r>
          </w:p>
        </w:tc>
        <w:tc>
          <w:tcPr>
            <w:tcW w:w="3544"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7601261D" w14:textId="773E737D" w:rsidR="003866C0" w:rsidRPr="00A80512" w:rsidRDefault="006101FF" w:rsidP="00593D31">
            <w:pPr>
              <w:pStyle w:val="TableParagraph"/>
              <w:jc w:val="center"/>
              <w:rPr>
                <w:sz w:val="20"/>
                <w:szCs w:val="20"/>
              </w:rPr>
            </w:pPr>
            <w:r>
              <w:rPr>
                <w:b/>
                <w:sz w:val="18"/>
              </w:rPr>
              <w:t>STAT2062: Fundamentals of Probability with Applications</w:t>
            </w:r>
            <w:r>
              <w:rPr>
                <w:b/>
                <w:sz w:val="18"/>
              </w:rPr>
              <w:br/>
            </w:r>
            <w:r w:rsidRPr="00A80512">
              <w:rPr>
                <w:sz w:val="16"/>
                <w:szCs w:val="16"/>
              </w:rPr>
              <w:t>pre-req: MATH1011</w:t>
            </w:r>
            <w:r>
              <w:rPr>
                <w:sz w:val="16"/>
                <w:szCs w:val="16"/>
              </w:rPr>
              <w:t xml:space="preserve"> and MATH1012</w:t>
            </w:r>
          </w:p>
        </w:tc>
        <w:tc>
          <w:tcPr>
            <w:tcW w:w="3402" w:type="dxa"/>
            <w:tcBorders>
              <w:top w:val="single" w:sz="2" w:space="0" w:color="231F20"/>
              <w:left w:val="single" w:sz="2" w:space="0" w:color="231F20"/>
              <w:bottom w:val="single" w:sz="12" w:space="0" w:color="auto"/>
              <w:right w:val="single" w:sz="2" w:space="0" w:color="231F20"/>
            </w:tcBorders>
            <w:shd w:val="clear" w:color="auto" w:fill="FFCCCC"/>
            <w:vAlign w:val="center"/>
          </w:tcPr>
          <w:p w14:paraId="5E4FA8D6" w14:textId="60B65D0D" w:rsidR="003866C0" w:rsidRPr="00A80512" w:rsidRDefault="000D23F9" w:rsidP="00593D31">
            <w:pPr>
              <w:pStyle w:val="TableParagraph"/>
              <w:jc w:val="center"/>
              <w:rPr>
                <w:sz w:val="18"/>
                <w:szCs w:val="18"/>
              </w:rPr>
            </w:pPr>
            <w:r w:rsidRPr="00A80512">
              <w:rPr>
                <w:b/>
                <w:sz w:val="18"/>
              </w:rPr>
              <w:t>Level</w:t>
            </w:r>
            <w:r w:rsidRPr="00A80512">
              <w:rPr>
                <w:b/>
                <w:spacing w:val="-1"/>
                <w:sz w:val="18"/>
              </w:rPr>
              <w:t xml:space="preserve"> 3 </w:t>
            </w:r>
            <w:r w:rsidRPr="00A80512">
              <w:rPr>
                <w:b/>
                <w:sz w:val="18"/>
              </w:rPr>
              <w:t>Option</w:t>
            </w:r>
          </w:p>
        </w:tc>
        <w:tc>
          <w:tcPr>
            <w:tcW w:w="3402" w:type="dxa"/>
            <w:tcBorders>
              <w:top w:val="single" w:sz="2" w:space="0" w:color="231F20"/>
              <w:left w:val="single" w:sz="2" w:space="0" w:color="231F20"/>
              <w:bottom w:val="single" w:sz="12" w:space="0" w:color="auto"/>
              <w:right w:val="single" w:sz="18" w:space="0" w:color="27348B" w:themeColor="text2"/>
            </w:tcBorders>
            <w:shd w:val="clear" w:color="auto" w:fill="auto"/>
            <w:vAlign w:val="center"/>
          </w:tcPr>
          <w:p w14:paraId="310CFC0D" w14:textId="7F0C2FCD" w:rsidR="003866C0" w:rsidRPr="00A80512" w:rsidRDefault="003866C0" w:rsidP="00593D31">
            <w:pPr>
              <w:pStyle w:val="TableParagraph"/>
              <w:jc w:val="center"/>
              <w:rPr>
                <w:sz w:val="18"/>
                <w:szCs w:val="18"/>
              </w:rPr>
            </w:pPr>
            <w:r w:rsidRPr="00A80512">
              <w:rPr>
                <w:b/>
                <w:bCs/>
                <w:sz w:val="18"/>
                <w:szCs w:val="18"/>
              </w:rPr>
              <w:t>ELECTIVE</w:t>
            </w:r>
          </w:p>
        </w:tc>
        <w:tc>
          <w:tcPr>
            <w:tcW w:w="425" w:type="dxa"/>
            <w:vMerge/>
            <w:tcBorders>
              <w:left w:val="single" w:sz="2" w:space="0" w:color="231F20"/>
              <w:bottom w:val="single" w:sz="4" w:space="0" w:color="231F20"/>
              <w:right w:val="nil"/>
            </w:tcBorders>
            <w:textDirection w:val="tbRl"/>
          </w:tcPr>
          <w:p w14:paraId="28FCC6E5" w14:textId="77777777" w:rsidR="003866C0" w:rsidRPr="00593D31" w:rsidRDefault="003866C0" w:rsidP="00593D31">
            <w:pPr>
              <w:pStyle w:val="TableParagraph"/>
              <w:ind w:left="113" w:right="113"/>
              <w:jc w:val="center"/>
              <w:rPr>
                <w:b/>
                <w:bCs/>
                <w:sz w:val="16"/>
                <w:szCs w:val="16"/>
              </w:rPr>
            </w:pPr>
          </w:p>
        </w:tc>
      </w:tr>
      <w:tr w:rsidR="003866C0" w14:paraId="7614B871" w14:textId="10C0F00C" w:rsidTr="000D23F9">
        <w:trPr>
          <w:cantSplit/>
          <w:trHeight w:val="1135"/>
        </w:trPr>
        <w:tc>
          <w:tcPr>
            <w:tcW w:w="332" w:type="dxa"/>
            <w:vMerge w:val="restart"/>
            <w:tcBorders>
              <w:top w:val="single" w:sz="12" w:space="0" w:color="auto"/>
              <w:left w:val="nil"/>
              <w:right w:val="single" w:sz="4" w:space="0" w:color="auto"/>
            </w:tcBorders>
            <w:textDirection w:val="btLr"/>
          </w:tcPr>
          <w:p w14:paraId="46CBB648" w14:textId="02A2663E" w:rsidR="003866C0" w:rsidRPr="00983B47" w:rsidRDefault="003866C0" w:rsidP="00593D31">
            <w:pPr>
              <w:pStyle w:val="TableParagraph"/>
              <w:ind w:left="113" w:right="383"/>
              <w:jc w:val="center"/>
              <w:rPr>
                <w:sz w:val="14"/>
                <w:szCs w:val="14"/>
              </w:rPr>
            </w:pPr>
            <w:r>
              <w:rPr>
                <w:b/>
                <w:color w:val="231F20"/>
                <w:w w:val="105"/>
                <w:sz w:val="14"/>
                <w:szCs w:val="14"/>
              </w:rPr>
              <w:t xml:space="preserve">   YEAR 3</w:t>
            </w:r>
          </w:p>
        </w:tc>
        <w:tc>
          <w:tcPr>
            <w:tcW w:w="677" w:type="dxa"/>
            <w:tcBorders>
              <w:top w:val="single" w:sz="12" w:space="0" w:color="auto"/>
              <w:left w:val="single" w:sz="4" w:space="0" w:color="auto"/>
              <w:bottom w:val="single" w:sz="2" w:space="0" w:color="231F20"/>
              <w:right w:val="single" w:sz="18" w:space="0" w:color="27348B" w:themeColor="text2"/>
            </w:tcBorders>
            <w:vAlign w:val="center"/>
          </w:tcPr>
          <w:p w14:paraId="101CB27D" w14:textId="3F424AE0" w:rsidR="003866C0" w:rsidRDefault="003866C0" w:rsidP="00593D31">
            <w:pPr>
              <w:pStyle w:val="TableParagraph"/>
              <w:ind w:left="33"/>
              <w:jc w:val="center"/>
              <w:rPr>
                <w:color w:val="231F20"/>
                <w:sz w:val="16"/>
              </w:rPr>
            </w:pPr>
            <w:r>
              <w:rPr>
                <w:color w:val="231F20"/>
                <w:sz w:val="16"/>
              </w:rPr>
              <w:t>SEM 1</w:t>
            </w:r>
          </w:p>
        </w:tc>
        <w:tc>
          <w:tcPr>
            <w:tcW w:w="3686" w:type="dxa"/>
            <w:tcBorders>
              <w:top w:val="single" w:sz="12" w:space="0" w:color="auto"/>
              <w:left w:val="single" w:sz="18" w:space="0" w:color="27348B" w:themeColor="text2"/>
              <w:bottom w:val="single" w:sz="2" w:space="0" w:color="231F20"/>
              <w:right w:val="single" w:sz="2" w:space="0" w:color="231F20"/>
            </w:tcBorders>
            <w:shd w:val="clear" w:color="auto" w:fill="FFCCCC"/>
            <w:vAlign w:val="center"/>
          </w:tcPr>
          <w:p w14:paraId="37F82014" w14:textId="1ADB565C" w:rsidR="003866C0" w:rsidRPr="00A80512" w:rsidRDefault="003866C0" w:rsidP="00593D31">
            <w:pPr>
              <w:pStyle w:val="TableParagraph"/>
              <w:jc w:val="center"/>
              <w:rPr>
                <w:sz w:val="20"/>
                <w:szCs w:val="20"/>
              </w:rPr>
            </w:pPr>
            <w:r w:rsidRPr="00A80512">
              <w:rPr>
                <w:b/>
                <w:sz w:val="18"/>
              </w:rPr>
              <w:t>Level</w:t>
            </w:r>
            <w:r w:rsidRPr="00A80512">
              <w:rPr>
                <w:b/>
                <w:spacing w:val="-1"/>
                <w:sz w:val="18"/>
              </w:rPr>
              <w:t xml:space="preserve"> 3 </w:t>
            </w:r>
            <w:r w:rsidRPr="00A80512">
              <w:rPr>
                <w:b/>
                <w:sz w:val="18"/>
              </w:rPr>
              <w:t>Option</w:t>
            </w:r>
            <w:r w:rsidR="00894DE8">
              <w:rPr>
                <w:b/>
                <w:sz w:val="18"/>
              </w:rPr>
              <w:t xml:space="preserve"> </w:t>
            </w:r>
          </w:p>
        </w:tc>
        <w:tc>
          <w:tcPr>
            <w:tcW w:w="3544" w:type="dxa"/>
            <w:tcBorders>
              <w:top w:val="single" w:sz="12" w:space="0" w:color="auto"/>
              <w:left w:val="single" w:sz="2" w:space="0" w:color="231F20"/>
              <w:bottom w:val="single" w:sz="2" w:space="0" w:color="231F20"/>
              <w:right w:val="single" w:sz="2" w:space="0" w:color="231F20"/>
            </w:tcBorders>
            <w:shd w:val="clear" w:color="auto" w:fill="FFCCCC"/>
            <w:vAlign w:val="center"/>
          </w:tcPr>
          <w:p w14:paraId="44F381B9" w14:textId="26BA7024" w:rsidR="003866C0" w:rsidRPr="000D23F9" w:rsidRDefault="003866C0" w:rsidP="000D23F9">
            <w:pPr>
              <w:pStyle w:val="TableParagraph"/>
              <w:jc w:val="center"/>
              <w:rPr>
                <w:b/>
                <w:sz w:val="18"/>
              </w:rPr>
            </w:pPr>
            <w:r w:rsidRPr="00A80512">
              <w:rPr>
                <w:b/>
                <w:sz w:val="18"/>
              </w:rPr>
              <w:t>Level</w:t>
            </w:r>
            <w:r w:rsidRPr="00A80512">
              <w:rPr>
                <w:b/>
                <w:spacing w:val="-1"/>
                <w:sz w:val="18"/>
              </w:rPr>
              <w:t xml:space="preserve"> 3 </w:t>
            </w:r>
            <w:r w:rsidRPr="00A80512">
              <w:rPr>
                <w:b/>
                <w:sz w:val="18"/>
              </w:rPr>
              <w:t>Option</w:t>
            </w:r>
          </w:p>
        </w:tc>
        <w:tc>
          <w:tcPr>
            <w:tcW w:w="3402" w:type="dxa"/>
            <w:tcBorders>
              <w:top w:val="single" w:sz="12" w:space="0" w:color="auto"/>
              <w:left w:val="single" w:sz="2" w:space="0" w:color="231F20"/>
              <w:bottom w:val="single" w:sz="2" w:space="0" w:color="231F20"/>
              <w:right w:val="single" w:sz="2" w:space="0" w:color="231F20"/>
            </w:tcBorders>
            <w:shd w:val="clear" w:color="auto" w:fill="FFCCCC"/>
            <w:vAlign w:val="center"/>
          </w:tcPr>
          <w:p w14:paraId="4CC4639C" w14:textId="4346AB72" w:rsidR="003866C0" w:rsidRPr="00A80512" w:rsidRDefault="000D23F9" w:rsidP="00593D31">
            <w:pPr>
              <w:pStyle w:val="TableParagraph"/>
              <w:jc w:val="center"/>
              <w:rPr>
                <w:color w:val="808080" w:themeColor="background1" w:themeShade="80"/>
                <w:sz w:val="18"/>
                <w:szCs w:val="18"/>
              </w:rPr>
            </w:pPr>
            <w:r w:rsidRPr="00A80512">
              <w:rPr>
                <w:b/>
                <w:sz w:val="18"/>
              </w:rPr>
              <w:t>Level</w:t>
            </w:r>
            <w:r w:rsidRPr="00A80512">
              <w:rPr>
                <w:b/>
                <w:spacing w:val="-1"/>
                <w:sz w:val="18"/>
              </w:rPr>
              <w:t xml:space="preserve"> 3 </w:t>
            </w:r>
            <w:r w:rsidRPr="00A80512">
              <w:rPr>
                <w:b/>
                <w:sz w:val="18"/>
              </w:rPr>
              <w:t>Option</w:t>
            </w:r>
          </w:p>
        </w:tc>
        <w:tc>
          <w:tcPr>
            <w:tcW w:w="3402" w:type="dxa"/>
            <w:tcBorders>
              <w:top w:val="single" w:sz="12" w:space="0" w:color="auto"/>
              <w:left w:val="single" w:sz="2" w:space="0" w:color="231F20"/>
              <w:bottom w:val="single" w:sz="2" w:space="0" w:color="231F20"/>
              <w:right w:val="single" w:sz="18" w:space="0" w:color="27348B" w:themeColor="text2"/>
            </w:tcBorders>
            <w:shd w:val="clear" w:color="auto" w:fill="auto"/>
            <w:vAlign w:val="center"/>
          </w:tcPr>
          <w:p w14:paraId="252E2380" w14:textId="49EBB28F" w:rsidR="003866C0" w:rsidRPr="00A80512" w:rsidRDefault="003866C0" w:rsidP="00593D31">
            <w:pPr>
              <w:pStyle w:val="TableParagraph"/>
              <w:jc w:val="center"/>
              <w:rPr>
                <w:sz w:val="18"/>
                <w:szCs w:val="18"/>
              </w:rPr>
            </w:pPr>
            <w:r w:rsidRPr="00A80512">
              <w:rPr>
                <w:b/>
                <w:bCs/>
                <w:sz w:val="18"/>
                <w:szCs w:val="18"/>
              </w:rPr>
              <w:t>ELECTIVE</w:t>
            </w:r>
          </w:p>
        </w:tc>
        <w:tc>
          <w:tcPr>
            <w:tcW w:w="425" w:type="dxa"/>
            <w:vMerge w:val="restart"/>
            <w:tcBorders>
              <w:top w:val="single" w:sz="12" w:space="0" w:color="auto"/>
              <w:left w:val="single" w:sz="2" w:space="0" w:color="231F20"/>
              <w:right w:val="nil"/>
            </w:tcBorders>
            <w:textDirection w:val="tbRl"/>
          </w:tcPr>
          <w:p w14:paraId="54C5C005" w14:textId="1B91BCBF" w:rsidR="003866C0" w:rsidRPr="00593D31" w:rsidRDefault="00593D31" w:rsidP="00593D31">
            <w:pPr>
              <w:pStyle w:val="TableParagraph"/>
              <w:ind w:left="113" w:right="113"/>
              <w:jc w:val="center"/>
              <w:rPr>
                <w:b/>
                <w:bCs/>
                <w:sz w:val="16"/>
                <w:szCs w:val="16"/>
              </w:rPr>
            </w:pPr>
            <w:r w:rsidRPr="00593D31">
              <w:rPr>
                <w:b/>
                <w:bCs/>
                <w:sz w:val="16"/>
                <w:szCs w:val="16"/>
              </w:rPr>
              <w:t>2027</w:t>
            </w:r>
          </w:p>
        </w:tc>
      </w:tr>
      <w:tr w:rsidR="003866C0" w14:paraId="0E3949AA" w14:textId="2D2E8694" w:rsidTr="000D23F9">
        <w:trPr>
          <w:cantSplit/>
          <w:trHeight w:val="1136"/>
        </w:trPr>
        <w:tc>
          <w:tcPr>
            <w:tcW w:w="332" w:type="dxa"/>
            <w:vMerge/>
            <w:tcBorders>
              <w:left w:val="nil"/>
              <w:bottom w:val="single" w:sz="12" w:space="0" w:color="auto"/>
              <w:right w:val="single" w:sz="4" w:space="0" w:color="auto"/>
            </w:tcBorders>
            <w:textDirection w:val="btLr"/>
          </w:tcPr>
          <w:p w14:paraId="3B34F0BC" w14:textId="77777777" w:rsidR="003866C0" w:rsidRPr="00983B47" w:rsidRDefault="003866C0" w:rsidP="001B18D8">
            <w:pPr>
              <w:rPr>
                <w:sz w:val="14"/>
                <w:szCs w:val="14"/>
              </w:rPr>
            </w:pPr>
          </w:p>
        </w:tc>
        <w:tc>
          <w:tcPr>
            <w:tcW w:w="677" w:type="dxa"/>
            <w:tcBorders>
              <w:top w:val="single" w:sz="2" w:space="0" w:color="231F20"/>
              <w:left w:val="single" w:sz="4" w:space="0" w:color="auto"/>
              <w:bottom w:val="single" w:sz="12" w:space="0" w:color="auto"/>
              <w:right w:val="single" w:sz="18" w:space="0" w:color="27348B" w:themeColor="text2"/>
            </w:tcBorders>
            <w:vAlign w:val="center"/>
          </w:tcPr>
          <w:p w14:paraId="79042546" w14:textId="6FE85ED7" w:rsidR="003866C0" w:rsidRDefault="003866C0" w:rsidP="00BC7485">
            <w:pPr>
              <w:pStyle w:val="TableParagraph"/>
              <w:spacing w:before="150"/>
              <w:ind w:left="33"/>
              <w:jc w:val="center"/>
              <w:rPr>
                <w:color w:val="231F20"/>
                <w:sz w:val="16"/>
              </w:rPr>
            </w:pPr>
            <w:r>
              <w:rPr>
                <w:color w:val="231F20"/>
                <w:sz w:val="16"/>
              </w:rPr>
              <w:t>SEM 2</w:t>
            </w:r>
          </w:p>
        </w:tc>
        <w:tc>
          <w:tcPr>
            <w:tcW w:w="3686" w:type="dxa"/>
            <w:tcBorders>
              <w:top w:val="single" w:sz="2" w:space="0" w:color="231F20"/>
              <w:left w:val="single" w:sz="18" w:space="0" w:color="27348B" w:themeColor="text2"/>
              <w:bottom w:val="single" w:sz="12" w:space="0" w:color="auto"/>
              <w:right w:val="single" w:sz="2" w:space="0" w:color="231F20"/>
            </w:tcBorders>
            <w:shd w:val="clear" w:color="auto" w:fill="FFCCCC"/>
            <w:vAlign w:val="center"/>
          </w:tcPr>
          <w:p w14:paraId="2F16EB7D" w14:textId="227DCF26" w:rsidR="003866C0" w:rsidRPr="000D23F9" w:rsidRDefault="003866C0" w:rsidP="000D23F9">
            <w:pPr>
              <w:pStyle w:val="TableParagraph"/>
              <w:jc w:val="center"/>
              <w:rPr>
                <w:b/>
                <w:sz w:val="18"/>
              </w:rPr>
            </w:pPr>
            <w:r w:rsidRPr="00A80512">
              <w:rPr>
                <w:b/>
                <w:sz w:val="18"/>
              </w:rPr>
              <w:t>Level</w:t>
            </w:r>
            <w:r w:rsidRPr="00A80512">
              <w:rPr>
                <w:b/>
                <w:spacing w:val="-1"/>
                <w:sz w:val="18"/>
              </w:rPr>
              <w:t xml:space="preserve"> 3 </w:t>
            </w:r>
            <w:r w:rsidRPr="00A80512">
              <w:rPr>
                <w:b/>
                <w:sz w:val="18"/>
              </w:rPr>
              <w:t>Option</w:t>
            </w:r>
          </w:p>
        </w:tc>
        <w:tc>
          <w:tcPr>
            <w:tcW w:w="3544" w:type="dxa"/>
            <w:tcBorders>
              <w:top w:val="single" w:sz="2" w:space="0" w:color="231F20"/>
              <w:left w:val="single" w:sz="2" w:space="0" w:color="231F20"/>
              <w:bottom w:val="single" w:sz="12" w:space="0" w:color="auto"/>
              <w:right w:val="single" w:sz="2" w:space="0" w:color="231F20"/>
            </w:tcBorders>
            <w:shd w:val="clear" w:color="auto" w:fill="FFCCCC"/>
            <w:vAlign w:val="center"/>
          </w:tcPr>
          <w:p w14:paraId="1D54D408" w14:textId="5FE59586" w:rsidR="003866C0" w:rsidRPr="000D23F9" w:rsidRDefault="003866C0" w:rsidP="000D23F9">
            <w:pPr>
              <w:pStyle w:val="TableParagraph"/>
              <w:jc w:val="center"/>
              <w:rPr>
                <w:b/>
                <w:sz w:val="18"/>
              </w:rPr>
            </w:pPr>
            <w:r w:rsidRPr="00A80512">
              <w:rPr>
                <w:b/>
                <w:sz w:val="18"/>
              </w:rPr>
              <w:t>Level</w:t>
            </w:r>
            <w:r w:rsidRPr="00A80512">
              <w:rPr>
                <w:b/>
                <w:spacing w:val="-1"/>
                <w:sz w:val="18"/>
              </w:rPr>
              <w:t xml:space="preserve"> 3 </w:t>
            </w:r>
            <w:r w:rsidRPr="00A80512">
              <w:rPr>
                <w:b/>
                <w:sz w:val="18"/>
              </w:rPr>
              <w:t>Option</w:t>
            </w:r>
          </w:p>
        </w:tc>
        <w:tc>
          <w:tcPr>
            <w:tcW w:w="3402" w:type="dxa"/>
            <w:tcBorders>
              <w:top w:val="single" w:sz="2" w:space="0" w:color="231F20"/>
              <w:left w:val="single" w:sz="2" w:space="0" w:color="231F20"/>
              <w:bottom w:val="single" w:sz="12" w:space="0" w:color="auto"/>
              <w:right w:val="single" w:sz="2" w:space="0" w:color="231F20"/>
            </w:tcBorders>
            <w:shd w:val="clear" w:color="auto" w:fill="FFCCCC"/>
            <w:vAlign w:val="center"/>
          </w:tcPr>
          <w:p w14:paraId="5A570488" w14:textId="7B0BDB32" w:rsidR="003866C0" w:rsidRPr="00A80512" w:rsidRDefault="000D23F9" w:rsidP="001B18D8">
            <w:pPr>
              <w:pStyle w:val="TableParagraph"/>
              <w:jc w:val="center"/>
              <w:rPr>
                <w:sz w:val="18"/>
                <w:szCs w:val="18"/>
              </w:rPr>
            </w:pPr>
            <w:r w:rsidRPr="00A80512">
              <w:rPr>
                <w:b/>
                <w:sz w:val="18"/>
              </w:rPr>
              <w:t>Level</w:t>
            </w:r>
            <w:r w:rsidRPr="00A80512">
              <w:rPr>
                <w:b/>
                <w:spacing w:val="-1"/>
                <w:sz w:val="18"/>
              </w:rPr>
              <w:t xml:space="preserve"> 3 </w:t>
            </w:r>
            <w:r w:rsidRPr="00A80512">
              <w:rPr>
                <w:b/>
                <w:sz w:val="18"/>
              </w:rPr>
              <w:t>Option</w:t>
            </w:r>
          </w:p>
        </w:tc>
        <w:tc>
          <w:tcPr>
            <w:tcW w:w="3402" w:type="dxa"/>
            <w:tcBorders>
              <w:top w:val="single" w:sz="2" w:space="0" w:color="231F20"/>
              <w:left w:val="single" w:sz="2" w:space="0" w:color="231F20"/>
              <w:bottom w:val="single" w:sz="12" w:space="0" w:color="auto"/>
              <w:right w:val="single" w:sz="18" w:space="0" w:color="27348B" w:themeColor="text2"/>
            </w:tcBorders>
            <w:shd w:val="clear" w:color="auto" w:fill="auto"/>
            <w:vAlign w:val="center"/>
          </w:tcPr>
          <w:p w14:paraId="5755B623" w14:textId="6573FD24" w:rsidR="003866C0" w:rsidRPr="00A80512" w:rsidRDefault="003866C0" w:rsidP="001B18D8">
            <w:pPr>
              <w:pStyle w:val="TableParagraph"/>
              <w:jc w:val="center"/>
              <w:rPr>
                <w:sz w:val="18"/>
                <w:szCs w:val="18"/>
              </w:rPr>
            </w:pPr>
            <w:r w:rsidRPr="00A80512">
              <w:rPr>
                <w:b/>
                <w:bCs/>
                <w:sz w:val="18"/>
                <w:szCs w:val="18"/>
              </w:rPr>
              <w:t>ELECTIVE</w:t>
            </w:r>
          </w:p>
        </w:tc>
        <w:tc>
          <w:tcPr>
            <w:tcW w:w="425" w:type="dxa"/>
            <w:vMerge/>
            <w:tcBorders>
              <w:left w:val="single" w:sz="2" w:space="0" w:color="231F20"/>
              <w:bottom w:val="single" w:sz="12" w:space="0" w:color="auto"/>
              <w:right w:val="nil"/>
            </w:tcBorders>
          </w:tcPr>
          <w:p w14:paraId="6CEDAE1C" w14:textId="77777777" w:rsidR="003866C0" w:rsidRPr="00A80512" w:rsidRDefault="003866C0" w:rsidP="001B18D8">
            <w:pPr>
              <w:pStyle w:val="TableParagraph"/>
              <w:jc w:val="center"/>
              <w:rPr>
                <w:b/>
                <w:bCs/>
                <w:sz w:val="18"/>
                <w:szCs w:val="18"/>
              </w:rPr>
            </w:pPr>
          </w:p>
        </w:tc>
      </w:tr>
    </w:tbl>
    <w:p w14:paraId="6E1DF937" w14:textId="77777777" w:rsidR="00A80512" w:rsidRPr="00A80512" w:rsidRDefault="00A80512" w:rsidP="00A80512">
      <w:pPr>
        <w:tabs>
          <w:tab w:val="left" w:pos="1239"/>
          <w:tab w:val="left" w:pos="1240"/>
        </w:tabs>
        <w:suppressAutoHyphens/>
        <w:autoSpaceDE/>
        <w:autoSpaceDN/>
        <w:spacing w:line="243" w:lineRule="exact"/>
        <w:rPr>
          <w:sz w:val="16"/>
          <w:szCs w:val="16"/>
        </w:rPr>
      </w:pPr>
      <w:r w:rsidRPr="00A80512">
        <w:rPr>
          <w:sz w:val="16"/>
          <w:szCs w:val="16"/>
        </w:rPr>
        <w:t>** Unit is available in Semester 1 and Semester 2</w:t>
      </w:r>
    </w:p>
    <w:p w14:paraId="28F17189" w14:textId="1921B5BB" w:rsidR="00671AB7" w:rsidRPr="00B61BFB" w:rsidRDefault="00B61BFB" w:rsidP="00B61BFB">
      <w:pPr>
        <w:tabs>
          <w:tab w:val="left" w:pos="1239"/>
          <w:tab w:val="left" w:pos="1240"/>
        </w:tabs>
        <w:suppressAutoHyphens/>
        <w:autoSpaceDE/>
        <w:autoSpaceDN/>
        <w:spacing w:line="244" w:lineRule="exact"/>
        <w:rPr>
          <w:b/>
          <w:bCs/>
          <w:sz w:val="16"/>
          <w:szCs w:val="16"/>
        </w:rPr>
      </w:pPr>
      <w:r>
        <w:rPr>
          <w:sz w:val="16"/>
          <w:szCs w:val="16"/>
        </w:rPr>
        <w:br/>
      </w:r>
      <w:r w:rsidRPr="00B61BFB">
        <w:rPr>
          <w:b/>
          <w:bCs/>
          <w:sz w:val="16"/>
          <w:szCs w:val="16"/>
        </w:rPr>
        <w:t>NOTES</w:t>
      </w:r>
    </w:p>
    <w:p w14:paraId="2A4BCF78" w14:textId="3AEF43D4" w:rsidR="004F1EAA" w:rsidRDefault="004F1EAA" w:rsidP="000131F4">
      <w:pPr>
        <w:pStyle w:val="ListParagraph"/>
        <w:numPr>
          <w:ilvl w:val="0"/>
          <w:numId w:val="3"/>
        </w:numPr>
        <w:tabs>
          <w:tab w:val="left" w:pos="1239"/>
          <w:tab w:val="left" w:pos="1240"/>
        </w:tabs>
        <w:suppressAutoHyphens/>
        <w:autoSpaceDE/>
        <w:autoSpaceDN/>
        <w:spacing w:line="243" w:lineRule="exact"/>
        <w:rPr>
          <w:sz w:val="16"/>
          <w:szCs w:val="16"/>
        </w:rPr>
      </w:pPr>
      <w:r>
        <w:rPr>
          <w:sz w:val="16"/>
          <w:szCs w:val="16"/>
        </w:rPr>
        <w:t xml:space="preserve">Course </w:t>
      </w:r>
      <w:r w:rsidR="00116E36">
        <w:rPr>
          <w:sz w:val="16"/>
          <w:szCs w:val="16"/>
        </w:rPr>
        <w:t xml:space="preserve">details </w:t>
      </w:r>
      <w:r>
        <w:rPr>
          <w:sz w:val="16"/>
          <w:szCs w:val="16"/>
        </w:rPr>
        <w:t>are in the Handbook. For example: Bachelor of Science rules</w:t>
      </w:r>
      <w:r w:rsidR="009837B1">
        <w:rPr>
          <w:sz w:val="16"/>
          <w:szCs w:val="16"/>
        </w:rPr>
        <w:t xml:space="preserve"> are here: </w:t>
      </w:r>
      <w:hyperlink r:id="rId11" w:anchor="rules" w:history="1">
        <w:r w:rsidR="009837B1" w:rsidRPr="00793C05">
          <w:rPr>
            <w:rStyle w:val="Hyperlink"/>
            <w:sz w:val="16"/>
            <w:szCs w:val="16"/>
          </w:rPr>
          <w:t>https://handbooks.uwa.edu.au/coursedetails?code=bp004#rules</w:t>
        </w:r>
      </w:hyperlink>
      <w:r w:rsidR="009837B1">
        <w:rPr>
          <w:sz w:val="16"/>
          <w:szCs w:val="16"/>
        </w:rPr>
        <w:t xml:space="preserve"> </w:t>
      </w:r>
    </w:p>
    <w:p w14:paraId="50053C8D" w14:textId="0AFF9343" w:rsidR="003B483E" w:rsidRPr="009F583E" w:rsidRDefault="003B483E" w:rsidP="000131F4">
      <w:pPr>
        <w:pStyle w:val="ListParagraph"/>
        <w:numPr>
          <w:ilvl w:val="0"/>
          <w:numId w:val="3"/>
        </w:numPr>
        <w:tabs>
          <w:tab w:val="left" w:pos="1239"/>
          <w:tab w:val="left" w:pos="1240"/>
        </w:tabs>
        <w:suppressAutoHyphens/>
        <w:autoSpaceDE/>
        <w:autoSpaceDN/>
        <w:spacing w:line="243" w:lineRule="exact"/>
        <w:rPr>
          <w:sz w:val="16"/>
          <w:szCs w:val="16"/>
        </w:rPr>
      </w:pPr>
      <w:r w:rsidRPr="00172A79">
        <w:rPr>
          <w:sz w:val="16"/>
          <w:szCs w:val="16"/>
        </w:rPr>
        <w:t>MJD-</w:t>
      </w:r>
      <w:r w:rsidR="00D06F2D">
        <w:rPr>
          <w:sz w:val="16"/>
          <w:szCs w:val="16"/>
        </w:rPr>
        <w:t>E</w:t>
      </w:r>
      <w:r w:rsidR="00694E8D" w:rsidRPr="00172A79">
        <w:rPr>
          <w:sz w:val="16"/>
          <w:szCs w:val="16"/>
        </w:rPr>
        <w:t>MATH</w:t>
      </w:r>
      <w:r w:rsidR="00D06F2D">
        <w:rPr>
          <w:sz w:val="16"/>
          <w:szCs w:val="16"/>
        </w:rPr>
        <w:t xml:space="preserve"> Extended</w:t>
      </w:r>
      <w:r w:rsidRPr="00172A79">
        <w:rPr>
          <w:spacing w:val="-5"/>
          <w:sz w:val="16"/>
          <w:szCs w:val="16"/>
        </w:rPr>
        <w:t xml:space="preserve"> </w:t>
      </w:r>
      <w:r w:rsidRPr="00172A79">
        <w:rPr>
          <w:sz w:val="16"/>
          <w:szCs w:val="16"/>
        </w:rPr>
        <w:t>Mathematics</w:t>
      </w:r>
      <w:r w:rsidRPr="00172A79">
        <w:rPr>
          <w:spacing w:val="-4"/>
          <w:sz w:val="16"/>
          <w:szCs w:val="16"/>
        </w:rPr>
        <w:t xml:space="preserve"> </w:t>
      </w:r>
      <w:r w:rsidR="00694E8D" w:rsidRPr="00172A79">
        <w:rPr>
          <w:spacing w:val="-4"/>
          <w:sz w:val="16"/>
          <w:szCs w:val="16"/>
        </w:rPr>
        <w:t>major</w:t>
      </w:r>
      <w:r w:rsidRPr="00172A79">
        <w:rPr>
          <w:spacing w:val="-5"/>
          <w:sz w:val="16"/>
          <w:szCs w:val="16"/>
        </w:rPr>
        <w:t xml:space="preserve"> </w:t>
      </w:r>
      <w:r w:rsidR="00366174" w:rsidRPr="00172A79">
        <w:rPr>
          <w:spacing w:val="-5"/>
          <w:sz w:val="16"/>
          <w:szCs w:val="16"/>
        </w:rPr>
        <w:t>overview and unit</w:t>
      </w:r>
      <w:r w:rsidR="009F583E">
        <w:rPr>
          <w:spacing w:val="-5"/>
          <w:sz w:val="16"/>
          <w:szCs w:val="16"/>
        </w:rPr>
        <w:t xml:space="preserve"> details </w:t>
      </w:r>
      <w:r w:rsidR="00366174" w:rsidRPr="00172A79">
        <w:rPr>
          <w:spacing w:val="-5"/>
          <w:sz w:val="16"/>
          <w:szCs w:val="16"/>
        </w:rPr>
        <w:t>can</w:t>
      </w:r>
      <w:r w:rsidRPr="00172A79">
        <w:rPr>
          <w:spacing w:val="-4"/>
          <w:sz w:val="16"/>
          <w:szCs w:val="16"/>
        </w:rPr>
        <w:t xml:space="preserve"> </w:t>
      </w:r>
      <w:r w:rsidRPr="00172A79">
        <w:rPr>
          <w:sz w:val="16"/>
          <w:szCs w:val="16"/>
        </w:rPr>
        <w:t>found</w:t>
      </w:r>
      <w:r w:rsidRPr="00172A79">
        <w:rPr>
          <w:spacing w:val="-5"/>
          <w:sz w:val="16"/>
          <w:szCs w:val="16"/>
        </w:rPr>
        <w:t xml:space="preserve"> </w:t>
      </w:r>
      <w:r w:rsidR="00C7518D">
        <w:rPr>
          <w:sz w:val="16"/>
          <w:szCs w:val="16"/>
        </w:rPr>
        <w:t>here</w:t>
      </w:r>
      <w:r w:rsidRPr="00172A79">
        <w:rPr>
          <w:sz w:val="16"/>
          <w:szCs w:val="16"/>
        </w:rPr>
        <w:t>:</w:t>
      </w:r>
      <w:r w:rsidRPr="00172A79">
        <w:rPr>
          <w:color w:val="0562C1"/>
          <w:spacing w:val="-3"/>
          <w:sz w:val="16"/>
          <w:szCs w:val="16"/>
        </w:rPr>
        <w:t xml:space="preserve"> </w:t>
      </w:r>
      <w:hyperlink r:id="rId12" w:anchor="units" w:history="1">
        <w:r w:rsidR="00172A79" w:rsidRPr="00793C05">
          <w:rPr>
            <w:rStyle w:val="Hyperlink"/>
            <w:sz w:val="16"/>
            <w:szCs w:val="16"/>
          </w:rPr>
          <w:t>https://handbooks.uwa.edu.au/majordetails?code=MJD-MATHS#units</w:t>
        </w:r>
      </w:hyperlink>
    </w:p>
    <w:p w14:paraId="61DE71B6" w14:textId="37E5E63D" w:rsidR="009F583E" w:rsidRPr="000C2610" w:rsidRDefault="00C7518D" w:rsidP="000131F4">
      <w:pPr>
        <w:pStyle w:val="ListParagraph"/>
        <w:numPr>
          <w:ilvl w:val="0"/>
          <w:numId w:val="3"/>
        </w:numPr>
        <w:tabs>
          <w:tab w:val="left" w:pos="1239"/>
          <w:tab w:val="left" w:pos="1240"/>
        </w:tabs>
        <w:suppressAutoHyphens/>
        <w:autoSpaceDE/>
        <w:autoSpaceDN/>
        <w:spacing w:line="243" w:lineRule="exact"/>
        <w:rPr>
          <w:sz w:val="16"/>
          <w:szCs w:val="16"/>
        </w:rPr>
      </w:pPr>
      <w:proofErr w:type="gramStart"/>
      <w:r>
        <w:rPr>
          <w:sz w:val="16"/>
          <w:szCs w:val="16"/>
        </w:rPr>
        <w:t>P</w:t>
      </w:r>
      <w:r w:rsidR="009F583E" w:rsidRPr="009F583E">
        <w:rPr>
          <w:sz w:val="16"/>
          <w:szCs w:val="16"/>
        </w:rPr>
        <w:t>l</w:t>
      </w:r>
      <w:r w:rsidR="009F583E">
        <w:rPr>
          <w:sz w:val="16"/>
          <w:szCs w:val="16"/>
        </w:rPr>
        <w:t>a</w:t>
      </w:r>
      <w:r w:rsidR="009F583E" w:rsidRPr="009F583E">
        <w:rPr>
          <w:sz w:val="16"/>
          <w:szCs w:val="16"/>
        </w:rPr>
        <w:t>n ahead</w:t>
      </w:r>
      <w:proofErr w:type="gramEnd"/>
      <w:r w:rsidR="009F583E" w:rsidRPr="009F583E">
        <w:rPr>
          <w:sz w:val="16"/>
          <w:szCs w:val="16"/>
        </w:rPr>
        <w:t>! Look at prerequisite requirements in the Handbook</w:t>
      </w:r>
      <w:r w:rsidR="009F583E">
        <w:rPr>
          <w:sz w:val="16"/>
          <w:szCs w:val="16"/>
        </w:rPr>
        <w:t>. For example:</w:t>
      </w:r>
      <w:r w:rsidR="00B61687">
        <w:rPr>
          <w:sz w:val="16"/>
          <w:szCs w:val="16"/>
        </w:rPr>
        <w:t xml:space="preserve"> Level 3 option unit</w:t>
      </w:r>
      <w:r w:rsidR="009F583E">
        <w:rPr>
          <w:sz w:val="16"/>
          <w:szCs w:val="16"/>
        </w:rPr>
        <w:t xml:space="preserve"> </w:t>
      </w:r>
      <w:r w:rsidR="009B09D7">
        <w:rPr>
          <w:sz w:val="16"/>
          <w:szCs w:val="16"/>
        </w:rPr>
        <w:t xml:space="preserve">MATH3034 requires </w:t>
      </w:r>
      <w:r w:rsidR="00B61687">
        <w:rPr>
          <w:sz w:val="16"/>
          <w:szCs w:val="16"/>
        </w:rPr>
        <w:t>prerequisite MATH1013 or MATH2031 or MATH2501</w:t>
      </w:r>
      <w:r w:rsidR="00ED017E" w:rsidRPr="00ED017E">
        <w:rPr>
          <w:sz w:val="16"/>
          <w:szCs w:val="16"/>
        </w:rPr>
        <w:t xml:space="preserve"> </w:t>
      </w:r>
    </w:p>
    <w:p w14:paraId="73F0CA48" w14:textId="67A5A14D" w:rsidR="003B483E" w:rsidRDefault="003B483E" w:rsidP="003B483E">
      <w:pPr>
        <w:pStyle w:val="ListParagraph"/>
        <w:numPr>
          <w:ilvl w:val="0"/>
          <w:numId w:val="3"/>
        </w:numPr>
        <w:tabs>
          <w:tab w:val="left" w:pos="1239"/>
          <w:tab w:val="left" w:pos="1240"/>
        </w:tabs>
        <w:suppressAutoHyphens/>
        <w:autoSpaceDE/>
        <w:autoSpaceDN/>
        <w:spacing w:line="243" w:lineRule="exact"/>
        <w:rPr>
          <w:sz w:val="16"/>
          <w:szCs w:val="16"/>
        </w:rPr>
      </w:pPr>
      <w:r w:rsidRPr="003B483E">
        <w:rPr>
          <w:sz w:val="16"/>
          <w:szCs w:val="16"/>
        </w:rPr>
        <w:t>Information</w:t>
      </w:r>
      <w:r w:rsidRPr="003B483E">
        <w:rPr>
          <w:spacing w:val="-5"/>
          <w:sz w:val="16"/>
          <w:szCs w:val="16"/>
        </w:rPr>
        <w:t xml:space="preserve"> </w:t>
      </w:r>
      <w:r w:rsidRPr="003B483E">
        <w:rPr>
          <w:sz w:val="16"/>
          <w:szCs w:val="16"/>
        </w:rPr>
        <w:t>about</w:t>
      </w:r>
      <w:r w:rsidRPr="003B483E">
        <w:rPr>
          <w:spacing w:val="-5"/>
          <w:sz w:val="16"/>
          <w:szCs w:val="16"/>
        </w:rPr>
        <w:t xml:space="preserve"> </w:t>
      </w:r>
      <w:r w:rsidRPr="003B483E">
        <w:rPr>
          <w:sz w:val="16"/>
          <w:szCs w:val="16"/>
        </w:rPr>
        <w:t>unit</w:t>
      </w:r>
      <w:r w:rsidRPr="003B483E">
        <w:rPr>
          <w:spacing w:val="-6"/>
          <w:sz w:val="16"/>
          <w:szCs w:val="16"/>
        </w:rPr>
        <w:t xml:space="preserve"> </w:t>
      </w:r>
      <w:r w:rsidRPr="003B483E">
        <w:rPr>
          <w:sz w:val="16"/>
          <w:szCs w:val="16"/>
        </w:rPr>
        <w:t>availability</w:t>
      </w:r>
      <w:r w:rsidRPr="003B483E">
        <w:rPr>
          <w:spacing w:val="-5"/>
          <w:sz w:val="16"/>
          <w:szCs w:val="16"/>
        </w:rPr>
        <w:t xml:space="preserve"> </w:t>
      </w:r>
      <w:r w:rsidRPr="003B483E">
        <w:rPr>
          <w:sz w:val="16"/>
          <w:szCs w:val="16"/>
        </w:rPr>
        <w:t>should</w:t>
      </w:r>
      <w:r w:rsidRPr="003B483E">
        <w:rPr>
          <w:spacing w:val="-3"/>
          <w:sz w:val="16"/>
          <w:szCs w:val="16"/>
        </w:rPr>
        <w:t xml:space="preserve"> </w:t>
      </w:r>
      <w:r w:rsidRPr="003B483E">
        <w:rPr>
          <w:sz w:val="16"/>
          <w:szCs w:val="16"/>
        </w:rPr>
        <w:t>be</w:t>
      </w:r>
      <w:r w:rsidRPr="003B483E">
        <w:rPr>
          <w:spacing w:val="-4"/>
          <w:sz w:val="16"/>
          <w:szCs w:val="16"/>
        </w:rPr>
        <w:t xml:space="preserve"> </w:t>
      </w:r>
      <w:r w:rsidRPr="003B483E">
        <w:rPr>
          <w:sz w:val="16"/>
          <w:szCs w:val="16"/>
        </w:rPr>
        <w:t>checked</w:t>
      </w:r>
      <w:r w:rsidRPr="003B483E">
        <w:rPr>
          <w:spacing w:val="-4"/>
          <w:sz w:val="16"/>
          <w:szCs w:val="16"/>
        </w:rPr>
        <w:t xml:space="preserve"> </w:t>
      </w:r>
      <w:r w:rsidRPr="003B483E">
        <w:rPr>
          <w:sz w:val="16"/>
          <w:szCs w:val="16"/>
        </w:rPr>
        <w:t>at</w:t>
      </w:r>
      <w:r w:rsidRPr="003B483E">
        <w:rPr>
          <w:spacing w:val="-3"/>
          <w:sz w:val="16"/>
          <w:szCs w:val="16"/>
        </w:rPr>
        <w:t xml:space="preserve"> </w:t>
      </w:r>
      <w:r w:rsidRPr="003B483E">
        <w:rPr>
          <w:sz w:val="16"/>
          <w:szCs w:val="16"/>
        </w:rPr>
        <w:t>the</w:t>
      </w:r>
      <w:r w:rsidRPr="003B483E">
        <w:rPr>
          <w:spacing w:val="-1"/>
          <w:sz w:val="16"/>
          <w:szCs w:val="16"/>
        </w:rPr>
        <w:t xml:space="preserve"> </w:t>
      </w:r>
      <w:r w:rsidRPr="003B483E">
        <w:rPr>
          <w:sz w:val="16"/>
          <w:szCs w:val="16"/>
        </w:rPr>
        <w:t>beginning</w:t>
      </w:r>
      <w:r w:rsidRPr="003B483E">
        <w:rPr>
          <w:spacing w:val="-2"/>
          <w:sz w:val="16"/>
          <w:szCs w:val="16"/>
        </w:rPr>
        <w:t xml:space="preserve"> </w:t>
      </w:r>
      <w:r w:rsidRPr="003B483E">
        <w:rPr>
          <w:sz w:val="16"/>
          <w:szCs w:val="16"/>
        </w:rPr>
        <w:t>of</w:t>
      </w:r>
      <w:r w:rsidRPr="003B483E">
        <w:rPr>
          <w:spacing w:val="-4"/>
          <w:sz w:val="16"/>
          <w:szCs w:val="16"/>
        </w:rPr>
        <w:t xml:space="preserve"> </w:t>
      </w:r>
      <w:r w:rsidRPr="003B483E">
        <w:rPr>
          <w:sz w:val="16"/>
          <w:szCs w:val="16"/>
        </w:rPr>
        <w:t>each</w:t>
      </w:r>
      <w:r w:rsidRPr="003B483E">
        <w:rPr>
          <w:spacing w:val="-3"/>
          <w:sz w:val="16"/>
          <w:szCs w:val="16"/>
        </w:rPr>
        <w:t xml:space="preserve"> </w:t>
      </w:r>
      <w:r w:rsidRPr="003B483E">
        <w:rPr>
          <w:sz w:val="16"/>
          <w:szCs w:val="16"/>
        </w:rPr>
        <w:t>semester</w:t>
      </w:r>
      <w:r w:rsidRPr="003B483E">
        <w:rPr>
          <w:spacing w:val="-3"/>
          <w:sz w:val="16"/>
          <w:szCs w:val="16"/>
        </w:rPr>
        <w:t xml:space="preserve"> </w:t>
      </w:r>
      <w:r w:rsidRPr="003B483E">
        <w:rPr>
          <w:sz w:val="16"/>
          <w:szCs w:val="16"/>
        </w:rPr>
        <w:t>and</w:t>
      </w:r>
      <w:r w:rsidRPr="003B483E">
        <w:rPr>
          <w:spacing w:val="-5"/>
          <w:sz w:val="16"/>
          <w:szCs w:val="16"/>
        </w:rPr>
        <w:t xml:space="preserve"> </w:t>
      </w:r>
      <w:r w:rsidRPr="003B483E">
        <w:rPr>
          <w:sz w:val="16"/>
          <w:szCs w:val="16"/>
        </w:rPr>
        <w:t>can</w:t>
      </w:r>
      <w:r w:rsidRPr="003B483E">
        <w:rPr>
          <w:spacing w:val="-2"/>
          <w:sz w:val="16"/>
          <w:szCs w:val="16"/>
        </w:rPr>
        <w:t xml:space="preserve"> </w:t>
      </w:r>
      <w:r w:rsidRPr="003B483E">
        <w:rPr>
          <w:sz w:val="16"/>
          <w:szCs w:val="16"/>
        </w:rPr>
        <w:t>be</w:t>
      </w:r>
      <w:r w:rsidRPr="003B483E">
        <w:rPr>
          <w:spacing w:val="1"/>
          <w:sz w:val="16"/>
          <w:szCs w:val="16"/>
        </w:rPr>
        <w:t xml:space="preserve"> </w:t>
      </w:r>
      <w:r w:rsidRPr="003B483E">
        <w:rPr>
          <w:sz w:val="16"/>
          <w:szCs w:val="16"/>
        </w:rPr>
        <w:t>found</w:t>
      </w:r>
      <w:r w:rsidRPr="003B483E">
        <w:rPr>
          <w:spacing w:val="-5"/>
          <w:sz w:val="16"/>
          <w:szCs w:val="16"/>
        </w:rPr>
        <w:t xml:space="preserve"> </w:t>
      </w:r>
      <w:r w:rsidRPr="003B483E">
        <w:rPr>
          <w:sz w:val="16"/>
          <w:szCs w:val="16"/>
        </w:rPr>
        <w:t>at</w:t>
      </w:r>
      <w:r w:rsidR="004C7CB2">
        <w:rPr>
          <w:sz w:val="16"/>
          <w:szCs w:val="16"/>
        </w:rPr>
        <w:t xml:space="preserve"> </w:t>
      </w:r>
      <w:hyperlink r:id="rId13">
        <w:r w:rsidRPr="003B483E">
          <w:rPr>
            <w:color w:val="20409A"/>
            <w:sz w:val="16"/>
            <w:szCs w:val="16"/>
            <w:u w:val="single" w:color="20409A"/>
          </w:rPr>
          <w:t>timetable.uwa.edu.au</w:t>
        </w:r>
        <w:r w:rsidRPr="003B483E">
          <w:rPr>
            <w:color w:val="20409A"/>
            <w:sz w:val="16"/>
            <w:szCs w:val="16"/>
          </w:rPr>
          <w:t xml:space="preserve"> </w:t>
        </w:r>
      </w:hyperlink>
      <w:r w:rsidR="004C7CB2" w:rsidRPr="004C7CB2">
        <w:rPr>
          <w:sz w:val="16"/>
          <w:szCs w:val="16"/>
        </w:rPr>
        <w:t>and</w:t>
      </w:r>
      <w:r w:rsidRPr="003B483E">
        <w:rPr>
          <w:color w:val="20409A"/>
          <w:spacing w:val="-5"/>
          <w:sz w:val="16"/>
          <w:szCs w:val="16"/>
        </w:rPr>
        <w:t xml:space="preserve"> </w:t>
      </w:r>
      <w:hyperlink r:id="rId14">
        <w:r w:rsidRPr="003B483E">
          <w:rPr>
            <w:color w:val="20409A"/>
            <w:sz w:val="16"/>
            <w:szCs w:val="16"/>
            <w:u w:val="single" w:color="20409A"/>
          </w:rPr>
          <w:t>Handbooks</w:t>
        </w:r>
      </w:hyperlink>
    </w:p>
    <w:p w14:paraId="313D8DF7" w14:textId="71EA94F3" w:rsidR="00554977" w:rsidRDefault="00C4049D" w:rsidP="00D4063F">
      <w:pPr>
        <w:pStyle w:val="ListParagraph"/>
        <w:numPr>
          <w:ilvl w:val="0"/>
          <w:numId w:val="3"/>
        </w:numPr>
        <w:tabs>
          <w:tab w:val="left" w:pos="1239"/>
          <w:tab w:val="left" w:pos="1240"/>
        </w:tabs>
        <w:suppressAutoHyphens/>
        <w:autoSpaceDE/>
        <w:autoSpaceDN/>
        <w:spacing w:line="243" w:lineRule="exact"/>
        <w:rPr>
          <w:sz w:val="16"/>
          <w:szCs w:val="16"/>
        </w:rPr>
      </w:pPr>
      <w:r>
        <w:rPr>
          <w:sz w:val="16"/>
          <w:szCs w:val="16"/>
        </w:rPr>
        <w:t xml:space="preserve">If studying both MATH1011 and MATH1012 – the </w:t>
      </w:r>
      <w:proofErr w:type="gramStart"/>
      <w:r>
        <w:rPr>
          <w:sz w:val="16"/>
          <w:szCs w:val="16"/>
        </w:rPr>
        <w:t>School</w:t>
      </w:r>
      <w:proofErr w:type="gramEnd"/>
      <w:r>
        <w:rPr>
          <w:sz w:val="16"/>
          <w:szCs w:val="16"/>
        </w:rPr>
        <w:t xml:space="preserve"> recommends </w:t>
      </w:r>
      <w:r w:rsidR="002F0F59">
        <w:rPr>
          <w:sz w:val="16"/>
          <w:szCs w:val="16"/>
        </w:rPr>
        <w:t>attempting</w:t>
      </w:r>
      <w:r>
        <w:rPr>
          <w:sz w:val="16"/>
          <w:szCs w:val="16"/>
        </w:rPr>
        <w:t xml:space="preserve"> these in different semesters.</w:t>
      </w:r>
    </w:p>
    <w:p w14:paraId="12A1C49B" w14:textId="77777777" w:rsidR="00574B32" w:rsidRPr="00D4063F" w:rsidRDefault="00574B32" w:rsidP="003866C0">
      <w:pPr>
        <w:pStyle w:val="ListParagraph"/>
        <w:tabs>
          <w:tab w:val="left" w:pos="1239"/>
          <w:tab w:val="left" w:pos="1240"/>
        </w:tabs>
        <w:suppressAutoHyphens/>
        <w:autoSpaceDE/>
        <w:autoSpaceDN/>
        <w:spacing w:line="243" w:lineRule="exact"/>
        <w:ind w:left="1240"/>
        <w:rPr>
          <w:sz w:val="16"/>
          <w:szCs w:val="16"/>
        </w:rPr>
      </w:pPr>
    </w:p>
    <w:p w14:paraId="30AD7A87" w14:textId="77777777" w:rsidR="00804277" w:rsidRDefault="00804277" w:rsidP="00554977">
      <w:pPr>
        <w:pStyle w:val="Heading2"/>
        <w:spacing w:line="244" w:lineRule="exact"/>
        <w:rPr>
          <w:b/>
          <w:color w:val="231F20"/>
        </w:rPr>
      </w:pPr>
    </w:p>
    <w:p w14:paraId="557AE059" w14:textId="52A84C58" w:rsidR="00554977" w:rsidRDefault="00413C93" w:rsidP="00554977">
      <w:pPr>
        <w:pStyle w:val="Heading2"/>
        <w:spacing w:line="244" w:lineRule="exact"/>
        <w:rPr>
          <w:b/>
          <w:bCs/>
          <w:color w:val="231F20"/>
        </w:rPr>
      </w:pPr>
      <w:r>
        <w:rPr>
          <w:b/>
          <w:noProof/>
          <w:color w:val="231F20"/>
        </w:rPr>
        <w:lastRenderedPageBreak/>
        <mc:AlternateContent>
          <mc:Choice Requires="wpg">
            <w:drawing>
              <wp:anchor distT="0" distB="0" distL="114300" distR="114300" simplePos="0" relativeHeight="251671568" behindDoc="0" locked="0" layoutInCell="1" allowOverlap="1" wp14:anchorId="3289FB6C" wp14:editId="2DDF7877">
                <wp:simplePos x="0" y="0"/>
                <wp:positionH relativeFrom="column">
                  <wp:posOffset>259843</wp:posOffset>
                </wp:positionH>
                <wp:positionV relativeFrom="paragraph">
                  <wp:posOffset>140335</wp:posOffset>
                </wp:positionV>
                <wp:extent cx="4493043" cy="338455"/>
                <wp:effectExtent l="0" t="0" r="0" b="4445"/>
                <wp:wrapNone/>
                <wp:docPr id="951546058" name="Group 1"/>
                <wp:cNvGraphicFramePr/>
                <a:graphic xmlns:a="http://schemas.openxmlformats.org/drawingml/2006/main">
                  <a:graphicData uri="http://schemas.microsoft.com/office/word/2010/wordprocessingGroup">
                    <wpg:wgp>
                      <wpg:cNvGrpSpPr/>
                      <wpg:grpSpPr>
                        <a:xfrm>
                          <a:off x="0" y="0"/>
                          <a:ext cx="4493043" cy="338455"/>
                          <a:chOff x="0" y="0"/>
                          <a:chExt cx="4493043" cy="338455"/>
                        </a:xfrm>
                      </wpg:grpSpPr>
                      <wpg:grpSp>
                        <wpg:cNvPr id="1689078371" name="Group 6"/>
                        <wpg:cNvGrpSpPr/>
                        <wpg:grpSpPr>
                          <a:xfrm>
                            <a:off x="0" y="0"/>
                            <a:ext cx="3115945" cy="338455"/>
                            <a:chOff x="0" y="0"/>
                            <a:chExt cx="3117048" cy="339818"/>
                          </a:xfrm>
                        </wpg:grpSpPr>
                        <wpg:grpSp>
                          <wpg:cNvPr id="608749242" name="Group 3"/>
                          <wpg:cNvGrpSpPr/>
                          <wpg:grpSpPr>
                            <a:xfrm>
                              <a:off x="0" y="0"/>
                              <a:ext cx="1133253" cy="339090"/>
                              <a:chOff x="0" y="0"/>
                              <a:chExt cx="1133253" cy="339090"/>
                            </a:xfrm>
                          </wpg:grpSpPr>
                          <wps:wsp>
                            <wps:cNvPr id="482481211" name="Rectangle 1"/>
                            <wps:cNvSpPr/>
                            <wps:spPr>
                              <a:xfrm>
                                <a:off x="0" y="39329"/>
                                <a:ext cx="176530" cy="153670"/>
                              </a:xfrm>
                              <a:prstGeom prst="rect">
                                <a:avLst/>
                              </a:prstGeom>
                              <a:solidFill>
                                <a:schemeClr val="tx2">
                                  <a:lumMod val="20000"/>
                                  <a:lumOff val="80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0198820" name="Text Box 2"/>
                            <wps:cNvSpPr txBox="1"/>
                            <wps:spPr>
                              <a:xfrm>
                                <a:off x="117987" y="0"/>
                                <a:ext cx="1015266" cy="339090"/>
                              </a:xfrm>
                              <a:prstGeom prst="rect">
                                <a:avLst/>
                              </a:prstGeom>
                              <a:noFill/>
                              <a:ln w="6350">
                                <a:noFill/>
                              </a:ln>
                            </wps:spPr>
                            <wps:txbx>
                              <w:txbxContent>
                                <w:p w14:paraId="5F803835" w14:textId="77777777" w:rsidR="00413C93" w:rsidRDefault="00413C93" w:rsidP="00413C93">
                                  <w:r>
                                    <w:rPr>
                                      <w:color w:val="231F20"/>
                                      <w:sz w:val="18"/>
                                      <w:szCs w:val="18"/>
                                    </w:rPr>
                                    <w:t>9 x Core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24498973" name="Group 2"/>
                          <wpg:cNvGrpSpPr/>
                          <wpg:grpSpPr>
                            <a:xfrm>
                              <a:off x="1041332" y="728"/>
                              <a:ext cx="2075716" cy="339090"/>
                              <a:chOff x="97840" y="8636"/>
                              <a:chExt cx="2076335" cy="339090"/>
                            </a:xfrm>
                          </wpg:grpSpPr>
                          <wps:wsp>
                            <wps:cNvPr id="146379845" name="Text Box 2"/>
                            <wps:cNvSpPr txBox="1"/>
                            <wps:spPr>
                              <a:xfrm>
                                <a:off x="225319" y="8636"/>
                                <a:ext cx="1948856" cy="339090"/>
                              </a:xfrm>
                              <a:prstGeom prst="rect">
                                <a:avLst/>
                              </a:prstGeom>
                              <a:noFill/>
                              <a:ln w="6350">
                                <a:noFill/>
                              </a:ln>
                            </wps:spPr>
                            <wps:txbx>
                              <w:txbxContent>
                                <w:p w14:paraId="54F9232B" w14:textId="77777777" w:rsidR="00413C93" w:rsidRDefault="00413C93" w:rsidP="00413C93">
                                  <w:r>
                                    <w:rPr>
                                      <w:color w:val="231F20"/>
                                      <w:sz w:val="18"/>
                                      <w:szCs w:val="18"/>
                                    </w:rPr>
                                    <w:t>7 x Level 3 Option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0692124" name="Rectangle 1"/>
                            <wps:cNvSpPr/>
                            <wps:spPr>
                              <a:xfrm>
                                <a:off x="97840" y="43049"/>
                                <a:ext cx="175895" cy="153035"/>
                              </a:xfrm>
                              <a:prstGeom prst="rect">
                                <a:avLst/>
                              </a:prstGeom>
                              <a:solidFill>
                                <a:srgbClr val="FFCCCC"/>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101840595" name="Group 2"/>
                        <wpg:cNvGrpSpPr/>
                        <wpg:grpSpPr>
                          <a:xfrm>
                            <a:off x="2650921" y="0"/>
                            <a:ext cx="1842122" cy="337185"/>
                            <a:chOff x="0" y="1270"/>
                            <a:chExt cx="1842122" cy="337185"/>
                          </a:xfrm>
                        </wpg:grpSpPr>
                        <wps:wsp>
                          <wps:cNvPr id="1597612210" name="Rectangle 1"/>
                          <wps:cNvSpPr/>
                          <wps:spPr>
                            <a:xfrm>
                              <a:off x="0" y="43804"/>
                              <a:ext cx="174625" cy="151765"/>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669127" name="Text Box 2"/>
                          <wps:cNvSpPr txBox="1"/>
                          <wps:spPr>
                            <a:xfrm>
                              <a:off x="174612" y="1270"/>
                              <a:ext cx="1667510" cy="337185"/>
                            </a:xfrm>
                            <a:prstGeom prst="rect">
                              <a:avLst/>
                            </a:prstGeom>
                            <a:noFill/>
                            <a:ln w="6350">
                              <a:noFill/>
                            </a:ln>
                          </wps:spPr>
                          <wps:txbx>
                            <w:txbxContent>
                              <w:p w14:paraId="74C70142" w14:textId="77777777" w:rsidR="00413C93" w:rsidRDefault="00413C93" w:rsidP="00413C93">
                                <w:r>
                                  <w:rPr>
                                    <w:color w:val="231F20"/>
                                    <w:sz w:val="18"/>
                                    <w:szCs w:val="18"/>
                                  </w:rPr>
                                  <w:t>8 x Elective Units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3289FB6C" id="_x0000_s1037" style="position:absolute;left:0;text-align:left;margin-left:20.45pt;margin-top:11.05pt;width:353.8pt;height:26.65pt;z-index:251671568" coordsize="44930,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">
                <v:group id="Group 6" o:spid="_x0000_s1038" style="position:absolute;width:31159;height:3384" coordsize="31170,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">
                  <v:group id="_x0000_s1039" style="position:absolute;width:11332;height:3390" coordsize="11332,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">
                    <v:rect id="Rectangle 1" o:spid="_x0000_s1040" style="position:absolute;top:393;width:1765;height:1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" fillcolor="#cacff0 [671]" strokecolor="black [3213]" strokeweight=".25pt"/>
                    <v:shape id="_x0000_s1041" type="#_x0000_t202" style="position:absolute;left:1179;width:10153;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" filled="f" stroked="f" strokeweight=".5pt">
                      <v:textbox>
                        <w:txbxContent>
                          <w:p w14:paraId="5F803835" w14:textId="77777777" w:rsidR="00413C93" w:rsidRDefault="00413C93" w:rsidP="00413C93">
                            <w:r>
                              <w:rPr>
                                <w:color w:val="231F20"/>
                                <w:sz w:val="18"/>
                                <w:szCs w:val="18"/>
                              </w:rPr>
                              <w:t>9 x Core Units</w:t>
                            </w:r>
                          </w:p>
                        </w:txbxContent>
                      </v:textbox>
                    </v:shape>
                  </v:group>
                  <v:group id="Group 2" o:spid="_x0000_s1042" style="position:absolute;left:10413;top:7;width:20757;height:3391" coordorigin="978,86" coordsize="20763,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">
                    <v:shape id="_x0000_s1043" type="#_x0000_t202" style="position:absolute;left:2253;top:86;width:19488;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" filled="f" stroked="f" strokeweight=".5pt">
                      <v:textbox>
                        <w:txbxContent>
                          <w:p w14:paraId="54F9232B" w14:textId="77777777" w:rsidR="00413C93" w:rsidRDefault="00413C93" w:rsidP="00413C93">
                            <w:r>
                              <w:rPr>
                                <w:color w:val="231F20"/>
                                <w:sz w:val="18"/>
                                <w:szCs w:val="18"/>
                              </w:rPr>
                              <w:t>7 x Level 3 Option Units</w:t>
                            </w:r>
                          </w:p>
                        </w:txbxContent>
                      </v:textbox>
                    </v:shape>
                    <v:rect id="Rectangle 1" o:spid="_x0000_s1044" style="position:absolute;left:978;top:430;width:1759;height:1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" fillcolor="#fcc" strokecolor="black [3213]" strokeweight=".25pt"/>
                  </v:group>
                </v:group>
                <v:group id="Group 2" o:spid="_x0000_s1045" style="position:absolute;left:26509;width:18421;height:3371" coordorigin=",12" coordsize="18421,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">
                  <v:rect id="Rectangle 1" o:spid="_x0000_s1046" style="position:absolute;top:438;width:1746;height:1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" fillcolor="white [3212]" strokecolor="black [3213]" strokeweight=".25pt"/>
                  <v:shape id="_x0000_s1047" type="#_x0000_t202" style="position:absolute;left:1746;top:12;width:16675;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" filled="f" stroked="f" strokeweight=".5pt">
                    <v:textbox>
                      <w:txbxContent>
                        <w:p w14:paraId="74C70142" w14:textId="77777777" w:rsidR="00413C93" w:rsidRDefault="00413C93" w:rsidP="00413C93">
                          <w:r>
                            <w:rPr>
                              <w:color w:val="231F20"/>
                              <w:sz w:val="18"/>
                              <w:szCs w:val="18"/>
                            </w:rPr>
                            <w:t>8 x Elective Units</w:t>
                          </w:r>
                        </w:p>
                      </w:txbxContent>
                    </v:textbox>
                  </v:shape>
                </v:group>
              </v:group>
            </w:pict>
          </mc:Fallback>
        </mc:AlternateContent>
      </w:r>
      <w:r w:rsidR="00554977">
        <w:rPr>
          <w:b/>
          <w:color w:val="231F20"/>
        </w:rPr>
        <w:t xml:space="preserve">MAJOR: </w:t>
      </w:r>
      <w:r w:rsidR="00D06F2D">
        <w:rPr>
          <w:b/>
          <w:color w:val="231F20"/>
        </w:rPr>
        <w:t xml:space="preserve">Extended </w:t>
      </w:r>
      <w:r w:rsidR="00554977">
        <w:rPr>
          <w:b/>
          <w:bCs/>
          <w:color w:val="231F20"/>
        </w:rPr>
        <w:t>Mathematics (MJD-</w:t>
      </w:r>
      <w:r w:rsidR="00D06F2D">
        <w:rPr>
          <w:b/>
          <w:bCs/>
          <w:color w:val="231F20"/>
        </w:rPr>
        <w:t>E</w:t>
      </w:r>
      <w:r w:rsidR="00554977">
        <w:rPr>
          <w:b/>
          <w:bCs/>
          <w:color w:val="231F20"/>
        </w:rPr>
        <w:t>MATH) – Semester 2 start</w:t>
      </w:r>
      <w:r w:rsidR="00554977">
        <w:rPr>
          <w:b/>
          <w:bCs/>
          <w:color w:val="231F20"/>
        </w:rPr>
        <w:br/>
      </w:r>
    </w:p>
    <w:p w14:paraId="65FDA393" w14:textId="78FC6F44" w:rsidR="00554977" w:rsidRDefault="00554977" w:rsidP="00554977">
      <w:pPr>
        <w:pStyle w:val="BodyText"/>
        <w:spacing w:before="11"/>
        <w:rPr>
          <w:sz w:val="1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57" w:type="dxa"/>
          <w:left w:w="57" w:type="dxa"/>
          <w:bottom w:w="57" w:type="dxa"/>
          <w:right w:w="57" w:type="dxa"/>
        </w:tblCellMar>
        <w:tblLook w:val="01E0" w:firstRow="1" w:lastRow="1" w:firstColumn="1" w:lastColumn="1" w:noHBand="0" w:noVBand="0"/>
      </w:tblPr>
      <w:tblGrid>
        <w:gridCol w:w="326"/>
        <w:gridCol w:w="618"/>
        <w:gridCol w:w="3524"/>
        <w:gridCol w:w="3525"/>
        <w:gridCol w:w="3525"/>
        <w:gridCol w:w="3525"/>
        <w:gridCol w:w="456"/>
      </w:tblGrid>
      <w:tr w:rsidR="00413C93" w14:paraId="4E00F972" w14:textId="2A069551" w:rsidTr="00413C93">
        <w:trPr>
          <w:cantSplit/>
          <w:trHeight w:val="1134"/>
        </w:trPr>
        <w:tc>
          <w:tcPr>
            <w:tcW w:w="326" w:type="dxa"/>
            <w:vMerge w:val="restart"/>
            <w:tcBorders>
              <w:top w:val="single" w:sz="12" w:space="0" w:color="auto"/>
              <w:left w:val="nil"/>
              <w:right w:val="single" w:sz="4" w:space="0" w:color="auto"/>
            </w:tcBorders>
            <w:textDirection w:val="btLr"/>
            <w:vAlign w:val="center"/>
          </w:tcPr>
          <w:p w14:paraId="1D700DBC" w14:textId="0F6F5AA7" w:rsidR="00413C93" w:rsidRPr="00EF03B7" w:rsidRDefault="00413C93" w:rsidP="00413C93">
            <w:pPr>
              <w:jc w:val="center"/>
              <w:rPr>
                <w:sz w:val="16"/>
                <w:szCs w:val="16"/>
              </w:rPr>
            </w:pPr>
            <w:r w:rsidRPr="00EF03B7">
              <w:rPr>
                <w:b/>
                <w:color w:val="231F20"/>
                <w:w w:val="105"/>
                <w:sz w:val="16"/>
                <w:szCs w:val="16"/>
              </w:rPr>
              <w:t>YEAR 1</w:t>
            </w:r>
          </w:p>
        </w:tc>
        <w:tc>
          <w:tcPr>
            <w:tcW w:w="618" w:type="dxa"/>
            <w:tcBorders>
              <w:top w:val="single" w:sz="12" w:space="0" w:color="auto"/>
              <w:left w:val="single" w:sz="4" w:space="0" w:color="auto"/>
              <w:bottom w:val="single" w:sz="4" w:space="0" w:color="auto"/>
              <w:right w:val="single" w:sz="18" w:space="0" w:color="27348B" w:themeColor="text2"/>
            </w:tcBorders>
            <w:vAlign w:val="center"/>
          </w:tcPr>
          <w:p w14:paraId="6ECBB94A" w14:textId="77777777" w:rsidR="00413C93" w:rsidRDefault="00413C93" w:rsidP="00413C93">
            <w:pPr>
              <w:pStyle w:val="TableParagraph"/>
              <w:spacing w:before="150"/>
              <w:ind w:left="33"/>
              <w:jc w:val="center"/>
              <w:rPr>
                <w:sz w:val="16"/>
              </w:rPr>
            </w:pPr>
            <w:r>
              <w:rPr>
                <w:color w:val="231F20"/>
                <w:sz w:val="16"/>
              </w:rPr>
              <w:t>SEM 2</w:t>
            </w:r>
          </w:p>
        </w:tc>
        <w:tc>
          <w:tcPr>
            <w:tcW w:w="3524" w:type="dxa"/>
            <w:tcBorders>
              <w:top w:val="single" w:sz="12" w:space="0" w:color="auto"/>
              <w:left w:val="single" w:sz="18" w:space="0" w:color="27348B" w:themeColor="text2"/>
              <w:bottom w:val="single" w:sz="4" w:space="0" w:color="auto"/>
              <w:right w:val="single" w:sz="2" w:space="0" w:color="231F20"/>
            </w:tcBorders>
            <w:shd w:val="clear" w:color="auto" w:fill="CACFF0" w:themeFill="text2" w:themeFillTint="33"/>
            <w:vAlign w:val="center"/>
          </w:tcPr>
          <w:p w14:paraId="18903D7A" w14:textId="5594AE5B" w:rsidR="00413C93" w:rsidRPr="00A80512" w:rsidRDefault="00413C93" w:rsidP="00413C93">
            <w:pPr>
              <w:pStyle w:val="TableParagraph"/>
              <w:jc w:val="center"/>
              <w:rPr>
                <w:sz w:val="20"/>
                <w:szCs w:val="20"/>
              </w:rPr>
            </w:pPr>
            <w:r w:rsidRPr="00A80512">
              <w:rPr>
                <w:b/>
                <w:sz w:val="18"/>
              </w:rPr>
              <w:t>MATH1011: Multivariable Calculus**</w:t>
            </w:r>
            <w:r w:rsidRPr="00A80512">
              <w:rPr>
                <w:sz w:val="20"/>
                <w:szCs w:val="20"/>
              </w:rPr>
              <w:br/>
            </w:r>
            <w:r w:rsidRPr="00A80512">
              <w:rPr>
                <w:sz w:val="16"/>
                <w:szCs w:val="16"/>
              </w:rPr>
              <w:t xml:space="preserve">pre-req: ATAR MATH Specialist </w:t>
            </w:r>
            <w:r>
              <w:rPr>
                <w:sz w:val="16"/>
                <w:szCs w:val="16"/>
              </w:rPr>
              <w:br/>
              <w:t>(</w:t>
            </w:r>
            <w:r w:rsidRPr="00A80512">
              <w:rPr>
                <w:sz w:val="16"/>
                <w:szCs w:val="16"/>
              </w:rPr>
              <w:t>or MATH1722</w:t>
            </w:r>
            <w:r>
              <w:rPr>
                <w:sz w:val="16"/>
                <w:szCs w:val="16"/>
              </w:rPr>
              <w:t>)</w:t>
            </w:r>
          </w:p>
        </w:tc>
        <w:tc>
          <w:tcPr>
            <w:tcW w:w="3525" w:type="dxa"/>
            <w:tcBorders>
              <w:top w:val="single" w:sz="12" w:space="0" w:color="auto"/>
              <w:left w:val="single" w:sz="2" w:space="0" w:color="231F20"/>
              <w:bottom w:val="single" w:sz="4" w:space="0" w:color="auto"/>
              <w:right w:val="single" w:sz="2" w:space="0" w:color="231F20"/>
            </w:tcBorders>
            <w:shd w:val="clear" w:color="auto" w:fill="CACFF0" w:themeFill="text2" w:themeFillTint="33"/>
            <w:vAlign w:val="center"/>
          </w:tcPr>
          <w:p w14:paraId="709332E1" w14:textId="68422583" w:rsidR="00413C93" w:rsidRPr="00A80512" w:rsidRDefault="00413C93" w:rsidP="00413C93">
            <w:pPr>
              <w:pStyle w:val="TableParagraph"/>
              <w:jc w:val="center"/>
              <w:rPr>
                <w:sz w:val="18"/>
                <w:szCs w:val="18"/>
              </w:rPr>
            </w:pPr>
            <w:r w:rsidRPr="00A80512">
              <w:rPr>
                <w:b/>
                <w:sz w:val="18"/>
              </w:rPr>
              <w:t xml:space="preserve">MATH1014: </w:t>
            </w:r>
            <w:r w:rsidRPr="00A80512">
              <w:rPr>
                <w:b/>
                <w:sz w:val="18"/>
                <w:szCs w:val="18"/>
              </w:rPr>
              <w:t>Algebra</w:t>
            </w:r>
            <w:r>
              <w:rPr>
                <w:b/>
                <w:sz w:val="18"/>
                <w:szCs w:val="18"/>
              </w:rPr>
              <w:br/>
            </w:r>
            <w:r w:rsidRPr="00A80512">
              <w:rPr>
                <w:sz w:val="16"/>
                <w:szCs w:val="16"/>
              </w:rPr>
              <w:t xml:space="preserve">pre-req: ATAR MATH Specialist </w:t>
            </w:r>
            <w:r>
              <w:rPr>
                <w:sz w:val="16"/>
                <w:szCs w:val="16"/>
              </w:rPr>
              <w:br/>
              <w:t>(</w:t>
            </w:r>
            <w:r w:rsidRPr="00A80512">
              <w:rPr>
                <w:sz w:val="16"/>
                <w:szCs w:val="16"/>
              </w:rPr>
              <w:t>or MATH1722</w:t>
            </w:r>
            <w:r>
              <w:rPr>
                <w:sz w:val="16"/>
                <w:szCs w:val="16"/>
              </w:rPr>
              <w:t>)</w:t>
            </w:r>
          </w:p>
        </w:tc>
        <w:tc>
          <w:tcPr>
            <w:tcW w:w="3525" w:type="dxa"/>
            <w:tcBorders>
              <w:top w:val="single" w:sz="12" w:space="0" w:color="auto"/>
              <w:left w:val="single" w:sz="2" w:space="0" w:color="231F20"/>
              <w:bottom w:val="single" w:sz="4" w:space="0" w:color="auto"/>
              <w:right w:val="single" w:sz="2" w:space="0" w:color="231F20"/>
            </w:tcBorders>
            <w:shd w:val="clear" w:color="auto" w:fill="auto"/>
            <w:vAlign w:val="center"/>
          </w:tcPr>
          <w:p w14:paraId="5A13DF77" w14:textId="77777777" w:rsidR="00413C93" w:rsidRPr="00A80512" w:rsidRDefault="00413C93" w:rsidP="00413C93">
            <w:pPr>
              <w:pStyle w:val="TableParagraph"/>
              <w:jc w:val="center"/>
              <w:rPr>
                <w:sz w:val="18"/>
                <w:szCs w:val="18"/>
              </w:rPr>
            </w:pPr>
            <w:r w:rsidRPr="00A80512">
              <w:rPr>
                <w:b/>
                <w:bCs/>
                <w:sz w:val="18"/>
                <w:szCs w:val="18"/>
              </w:rPr>
              <w:t>ELECTIVE</w:t>
            </w:r>
          </w:p>
        </w:tc>
        <w:tc>
          <w:tcPr>
            <w:tcW w:w="3525" w:type="dxa"/>
            <w:tcBorders>
              <w:top w:val="single" w:sz="12" w:space="0" w:color="auto"/>
              <w:left w:val="single" w:sz="2" w:space="0" w:color="231F20"/>
              <w:bottom w:val="single" w:sz="4" w:space="0" w:color="auto"/>
              <w:right w:val="single" w:sz="18" w:space="0" w:color="27348B" w:themeColor="text2"/>
            </w:tcBorders>
            <w:shd w:val="clear" w:color="auto" w:fill="auto"/>
            <w:vAlign w:val="center"/>
          </w:tcPr>
          <w:p w14:paraId="4770D0A4" w14:textId="77777777" w:rsidR="00413C93" w:rsidRPr="00A80512" w:rsidRDefault="00413C93" w:rsidP="00413C93">
            <w:pPr>
              <w:pStyle w:val="TableParagraph"/>
              <w:jc w:val="center"/>
              <w:rPr>
                <w:b/>
                <w:bCs/>
                <w:sz w:val="18"/>
                <w:szCs w:val="18"/>
              </w:rPr>
            </w:pPr>
            <w:r w:rsidRPr="00A80512">
              <w:rPr>
                <w:b/>
                <w:bCs/>
                <w:sz w:val="18"/>
                <w:szCs w:val="18"/>
              </w:rPr>
              <w:t>ELECTIVE</w:t>
            </w:r>
          </w:p>
        </w:tc>
        <w:tc>
          <w:tcPr>
            <w:tcW w:w="456" w:type="dxa"/>
            <w:tcBorders>
              <w:top w:val="single" w:sz="12" w:space="0" w:color="auto"/>
              <w:left w:val="single" w:sz="18" w:space="0" w:color="27348B" w:themeColor="text2"/>
              <w:bottom w:val="single" w:sz="4" w:space="0" w:color="auto"/>
              <w:right w:val="nil"/>
            </w:tcBorders>
            <w:textDirection w:val="tbRl"/>
          </w:tcPr>
          <w:p w14:paraId="599B0098" w14:textId="787E98CE" w:rsidR="00413C93" w:rsidRPr="00571FA2" w:rsidRDefault="00413C93" w:rsidP="00413C93">
            <w:pPr>
              <w:pStyle w:val="TableParagraph"/>
              <w:ind w:left="113" w:right="113"/>
              <w:jc w:val="center"/>
              <w:rPr>
                <w:b/>
                <w:bCs/>
                <w:sz w:val="16"/>
                <w:szCs w:val="16"/>
              </w:rPr>
            </w:pPr>
            <w:r w:rsidRPr="00571FA2">
              <w:rPr>
                <w:b/>
                <w:bCs/>
                <w:sz w:val="16"/>
                <w:szCs w:val="16"/>
              </w:rPr>
              <w:t>2025</w:t>
            </w:r>
          </w:p>
        </w:tc>
      </w:tr>
      <w:tr w:rsidR="00413C93" w14:paraId="5C7A2F42" w14:textId="6B8B2DC5" w:rsidTr="00413C93">
        <w:trPr>
          <w:trHeight w:val="1122"/>
        </w:trPr>
        <w:tc>
          <w:tcPr>
            <w:tcW w:w="326" w:type="dxa"/>
            <w:vMerge/>
            <w:tcBorders>
              <w:left w:val="nil"/>
              <w:bottom w:val="single" w:sz="12" w:space="0" w:color="auto"/>
              <w:right w:val="single" w:sz="4" w:space="0" w:color="auto"/>
            </w:tcBorders>
            <w:textDirection w:val="btLr"/>
          </w:tcPr>
          <w:p w14:paraId="166E6A66" w14:textId="4A041F89" w:rsidR="00413C93" w:rsidRPr="00EF03B7" w:rsidRDefault="00413C93" w:rsidP="00413C93">
            <w:pPr>
              <w:pStyle w:val="TableParagraph"/>
              <w:spacing w:before="66"/>
              <w:ind w:left="383" w:right="383"/>
              <w:jc w:val="center"/>
              <w:rPr>
                <w:b/>
                <w:sz w:val="16"/>
                <w:szCs w:val="16"/>
              </w:rPr>
            </w:pPr>
          </w:p>
        </w:tc>
        <w:tc>
          <w:tcPr>
            <w:tcW w:w="618" w:type="dxa"/>
            <w:tcBorders>
              <w:top w:val="single" w:sz="4" w:space="0" w:color="auto"/>
              <w:left w:val="single" w:sz="4" w:space="0" w:color="auto"/>
              <w:bottom w:val="single" w:sz="12" w:space="0" w:color="auto"/>
              <w:right w:val="single" w:sz="18" w:space="0" w:color="27348B" w:themeColor="text2"/>
            </w:tcBorders>
            <w:vAlign w:val="center"/>
          </w:tcPr>
          <w:p w14:paraId="24F498AF" w14:textId="77777777" w:rsidR="00413C93" w:rsidRDefault="00413C93" w:rsidP="00413C93">
            <w:pPr>
              <w:pStyle w:val="TableParagraph"/>
              <w:spacing w:before="150"/>
              <w:ind w:left="33"/>
              <w:jc w:val="center"/>
              <w:rPr>
                <w:sz w:val="16"/>
              </w:rPr>
            </w:pPr>
            <w:r>
              <w:rPr>
                <w:color w:val="231F20"/>
                <w:sz w:val="16"/>
              </w:rPr>
              <w:t>SEM 1</w:t>
            </w:r>
          </w:p>
        </w:tc>
        <w:tc>
          <w:tcPr>
            <w:tcW w:w="3524" w:type="dxa"/>
            <w:tcBorders>
              <w:top w:val="single" w:sz="4" w:space="0" w:color="auto"/>
              <w:left w:val="single" w:sz="18" w:space="0" w:color="27348B" w:themeColor="text2"/>
              <w:bottom w:val="single" w:sz="12" w:space="0" w:color="auto"/>
              <w:right w:val="single" w:sz="2" w:space="0" w:color="231F20"/>
            </w:tcBorders>
            <w:shd w:val="clear" w:color="auto" w:fill="CACFF0" w:themeFill="text2" w:themeFillTint="33"/>
            <w:vAlign w:val="center"/>
          </w:tcPr>
          <w:p w14:paraId="56922BF1" w14:textId="2C3A9E47" w:rsidR="00413C93" w:rsidRPr="00A80512" w:rsidRDefault="00413C93" w:rsidP="00413C93">
            <w:pPr>
              <w:pStyle w:val="TableParagraph"/>
              <w:jc w:val="center"/>
              <w:rPr>
                <w:sz w:val="20"/>
                <w:szCs w:val="20"/>
              </w:rPr>
            </w:pPr>
            <w:r w:rsidRPr="00A80512">
              <w:rPr>
                <w:b/>
                <w:sz w:val="18"/>
              </w:rPr>
              <w:t>MATH1012: Mathematical Theory and Methods**</w:t>
            </w:r>
            <w:r w:rsidRPr="00095C56">
              <w:rPr>
                <w:b/>
                <w:sz w:val="18"/>
              </w:rPr>
              <w:t xml:space="preserve"> </w:t>
            </w:r>
            <w:r w:rsidRPr="00A80512">
              <w:rPr>
                <w:sz w:val="20"/>
                <w:szCs w:val="20"/>
              </w:rPr>
              <w:br/>
            </w:r>
            <w:r w:rsidRPr="00A80512">
              <w:rPr>
                <w:sz w:val="16"/>
                <w:szCs w:val="16"/>
              </w:rPr>
              <w:t xml:space="preserve">pre-req: ATAR MATH Specialist </w:t>
            </w:r>
            <w:r>
              <w:rPr>
                <w:sz w:val="16"/>
                <w:szCs w:val="16"/>
              </w:rPr>
              <w:br/>
              <w:t>(</w:t>
            </w:r>
            <w:r w:rsidRPr="00A80512">
              <w:rPr>
                <w:sz w:val="16"/>
                <w:szCs w:val="16"/>
              </w:rPr>
              <w:t>or MATH1722</w:t>
            </w:r>
            <w:r>
              <w:rPr>
                <w:sz w:val="16"/>
                <w:szCs w:val="16"/>
              </w:rPr>
              <w:t>)</w:t>
            </w:r>
          </w:p>
        </w:tc>
        <w:tc>
          <w:tcPr>
            <w:tcW w:w="3525" w:type="dxa"/>
            <w:tcBorders>
              <w:top w:val="single" w:sz="4" w:space="0" w:color="auto"/>
              <w:left w:val="single" w:sz="2" w:space="0" w:color="231F20"/>
              <w:bottom w:val="single" w:sz="12" w:space="0" w:color="auto"/>
              <w:right w:val="single" w:sz="2" w:space="0" w:color="231F20"/>
            </w:tcBorders>
            <w:shd w:val="clear" w:color="auto" w:fill="CACFF0" w:themeFill="text2" w:themeFillTint="33"/>
            <w:vAlign w:val="center"/>
          </w:tcPr>
          <w:p w14:paraId="40ACA97F" w14:textId="5DB04F71" w:rsidR="00413C93" w:rsidRPr="00A80512" w:rsidRDefault="00413C93" w:rsidP="00413C93">
            <w:pPr>
              <w:pStyle w:val="TableParagraph"/>
              <w:jc w:val="center"/>
              <w:rPr>
                <w:sz w:val="18"/>
                <w:szCs w:val="18"/>
              </w:rPr>
            </w:pPr>
            <w:r w:rsidRPr="00A80512">
              <w:rPr>
                <w:b/>
                <w:sz w:val="18"/>
              </w:rPr>
              <w:t xml:space="preserve">MATH1013: </w:t>
            </w:r>
            <w:r w:rsidRPr="00A80512">
              <w:rPr>
                <w:b/>
                <w:sz w:val="18"/>
                <w:szCs w:val="18"/>
              </w:rPr>
              <w:t>Mathematical Analysis</w:t>
            </w:r>
            <w:r>
              <w:rPr>
                <w:b/>
                <w:sz w:val="18"/>
                <w:szCs w:val="18"/>
              </w:rPr>
              <w:br/>
            </w:r>
            <w:r w:rsidRPr="00A80512">
              <w:rPr>
                <w:sz w:val="16"/>
                <w:szCs w:val="16"/>
              </w:rPr>
              <w:t xml:space="preserve">pre-req: ATAR MATH Specialist </w:t>
            </w:r>
            <w:r>
              <w:rPr>
                <w:sz w:val="16"/>
                <w:szCs w:val="16"/>
              </w:rPr>
              <w:br/>
              <w:t>(</w:t>
            </w:r>
            <w:r w:rsidRPr="00A80512">
              <w:rPr>
                <w:sz w:val="16"/>
                <w:szCs w:val="16"/>
              </w:rPr>
              <w:t>or MATH1722</w:t>
            </w:r>
            <w:r>
              <w:rPr>
                <w:sz w:val="16"/>
                <w:szCs w:val="16"/>
              </w:rPr>
              <w:t>)</w:t>
            </w:r>
          </w:p>
        </w:tc>
        <w:tc>
          <w:tcPr>
            <w:tcW w:w="3525" w:type="dxa"/>
            <w:tcBorders>
              <w:top w:val="single" w:sz="4" w:space="0" w:color="auto"/>
              <w:left w:val="single" w:sz="2" w:space="0" w:color="231F20"/>
              <w:bottom w:val="single" w:sz="12" w:space="0" w:color="auto"/>
              <w:right w:val="single" w:sz="2" w:space="0" w:color="231F20"/>
            </w:tcBorders>
            <w:shd w:val="clear" w:color="auto" w:fill="auto"/>
            <w:vAlign w:val="center"/>
          </w:tcPr>
          <w:p w14:paraId="3AEF4B06" w14:textId="1F969B6B" w:rsidR="00413C93" w:rsidRPr="00A80512" w:rsidRDefault="00413C93" w:rsidP="00413C93">
            <w:pPr>
              <w:pStyle w:val="TableParagraph"/>
              <w:jc w:val="center"/>
              <w:rPr>
                <w:sz w:val="18"/>
                <w:szCs w:val="18"/>
              </w:rPr>
            </w:pPr>
            <w:r w:rsidRPr="00A80512">
              <w:rPr>
                <w:b/>
                <w:bCs/>
                <w:sz w:val="18"/>
                <w:szCs w:val="18"/>
              </w:rPr>
              <w:t>ELECTIVE</w:t>
            </w:r>
          </w:p>
        </w:tc>
        <w:tc>
          <w:tcPr>
            <w:tcW w:w="3525" w:type="dxa"/>
            <w:tcBorders>
              <w:top w:val="single" w:sz="4" w:space="0" w:color="auto"/>
              <w:left w:val="single" w:sz="2" w:space="0" w:color="231F20"/>
              <w:bottom w:val="single" w:sz="12" w:space="0" w:color="auto"/>
              <w:right w:val="single" w:sz="18" w:space="0" w:color="27348B" w:themeColor="text2"/>
            </w:tcBorders>
            <w:shd w:val="clear" w:color="auto" w:fill="auto"/>
            <w:vAlign w:val="center"/>
          </w:tcPr>
          <w:p w14:paraId="091DEF83" w14:textId="77777777" w:rsidR="00413C93" w:rsidRPr="00A80512" w:rsidRDefault="00413C93" w:rsidP="00413C93">
            <w:pPr>
              <w:pStyle w:val="TableParagraph"/>
              <w:jc w:val="center"/>
              <w:rPr>
                <w:sz w:val="18"/>
                <w:szCs w:val="18"/>
              </w:rPr>
            </w:pPr>
            <w:r w:rsidRPr="00A80512">
              <w:rPr>
                <w:b/>
                <w:bCs/>
                <w:sz w:val="18"/>
                <w:szCs w:val="18"/>
              </w:rPr>
              <w:t>ELECTIVE</w:t>
            </w:r>
          </w:p>
        </w:tc>
        <w:tc>
          <w:tcPr>
            <w:tcW w:w="456" w:type="dxa"/>
            <w:vMerge w:val="restart"/>
            <w:tcBorders>
              <w:top w:val="single" w:sz="4" w:space="0" w:color="auto"/>
              <w:left w:val="single" w:sz="18" w:space="0" w:color="27348B" w:themeColor="text2"/>
              <w:bottom w:val="single" w:sz="12" w:space="0" w:color="auto"/>
              <w:right w:val="nil"/>
            </w:tcBorders>
            <w:textDirection w:val="tbRl"/>
          </w:tcPr>
          <w:p w14:paraId="5567D5ED" w14:textId="0E98A159" w:rsidR="00413C93" w:rsidRPr="00571FA2" w:rsidRDefault="00413C93" w:rsidP="00413C93">
            <w:pPr>
              <w:pStyle w:val="TableParagraph"/>
              <w:ind w:left="113" w:right="113"/>
              <w:jc w:val="center"/>
              <w:rPr>
                <w:b/>
                <w:bCs/>
                <w:sz w:val="16"/>
                <w:szCs w:val="16"/>
              </w:rPr>
            </w:pPr>
            <w:r w:rsidRPr="00571FA2">
              <w:rPr>
                <w:b/>
                <w:bCs/>
                <w:sz w:val="16"/>
                <w:szCs w:val="16"/>
              </w:rPr>
              <w:t>2026</w:t>
            </w:r>
          </w:p>
        </w:tc>
      </w:tr>
      <w:tr w:rsidR="00085152" w14:paraId="09B38E6C" w14:textId="68B6EF69" w:rsidTr="00085152">
        <w:trPr>
          <w:trHeight w:val="1122"/>
        </w:trPr>
        <w:tc>
          <w:tcPr>
            <w:tcW w:w="326" w:type="dxa"/>
            <w:vMerge w:val="restart"/>
            <w:tcBorders>
              <w:top w:val="single" w:sz="12" w:space="0" w:color="auto"/>
              <w:left w:val="nil"/>
              <w:bottom w:val="single" w:sz="4" w:space="0" w:color="auto"/>
              <w:right w:val="single" w:sz="4" w:space="0" w:color="auto"/>
            </w:tcBorders>
            <w:textDirection w:val="btLr"/>
          </w:tcPr>
          <w:p w14:paraId="627B89F0" w14:textId="77777777" w:rsidR="00085152" w:rsidRPr="00EF03B7" w:rsidRDefault="00085152" w:rsidP="00085152">
            <w:pPr>
              <w:jc w:val="center"/>
              <w:rPr>
                <w:sz w:val="16"/>
                <w:szCs w:val="16"/>
              </w:rPr>
            </w:pPr>
            <w:r w:rsidRPr="00EF03B7">
              <w:rPr>
                <w:b/>
                <w:color w:val="231F20"/>
                <w:w w:val="105"/>
                <w:sz w:val="16"/>
                <w:szCs w:val="16"/>
              </w:rPr>
              <w:t>YEAR 2</w:t>
            </w:r>
          </w:p>
          <w:p w14:paraId="5673D96E" w14:textId="4A28243E" w:rsidR="00085152" w:rsidRPr="00EF03B7" w:rsidRDefault="00085152" w:rsidP="00085152">
            <w:pPr>
              <w:pStyle w:val="TableParagraph"/>
              <w:spacing w:before="66"/>
              <w:ind w:left="113" w:right="383"/>
              <w:jc w:val="center"/>
              <w:rPr>
                <w:sz w:val="16"/>
                <w:szCs w:val="16"/>
              </w:rPr>
            </w:pPr>
          </w:p>
        </w:tc>
        <w:tc>
          <w:tcPr>
            <w:tcW w:w="618" w:type="dxa"/>
            <w:tcBorders>
              <w:top w:val="single" w:sz="12" w:space="0" w:color="auto"/>
              <w:left w:val="single" w:sz="4" w:space="0" w:color="auto"/>
              <w:bottom w:val="single" w:sz="4" w:space="0" w:color="auto"/>
              <w:right w:val="single" w:sz="18" w:space="0" w:color="27348B" w:themeColor="text2"/>
            </w:tcBorders>
            <w:vAlign w:val="center"/>
          </w:tcPr>
          <w:p w14:paraId="356944BA" w14:textId="77777777" w:rsidR="00085152" w:rsidRDefault="00085152" w:rsidP="00085152">
            <w:pPr>
              <w:pStyle w:val="TableParagraph"/>
              <w:spacing w:before="150"/>
              <w:ind w:left="33"/>
              <w:jc w:val="center"/>
              <w:rPr>
                <w:sz w:val="16"/>
              </w:rPr>
            </w:pPr>
            <w:r>
              <w:rPr>
                <w:color w:val="231F20"/>
                <w:sz w:val="16"/>
              </w:rPr>
              <w:t>SEM 2</w:t>
            </w:r>
          </w:p>
        </w:tc>
        <w:tc>
          <w:tcPr>
            <w:tcW w:w="3524" w:type="dxa"/>
            <w:tcBorders>
              <w:top w:val="single" w:sz="12" w:space="0" w:color="auto"/>
              <w:left w:val="single" w:sz="18" w:space="0" w:color="27348B" w:themeColor="text2"/>
              <w:bottom w:val="single" w:sz="4" w:space="0" w:color="auto"/>
              <w:right w:val="single" w:sz="2" w:space="0" w:color="231F20"/>
            </w:tcBorders>
            <w:shd w:val="clear" w:color="auto" w:fill="CACFF0" w:themeFill="text2" w:themeFillTint="33"/>
            <w:vAlign w:val="center"/>
          </w:tcPr>
          <w:p w14:paraId="227E5F66" w14:textId="69250263" w:rsidR="00085152" w:rsidRPr="00A80512" w:rsidRDefault="00085152" w:rsidP="00085152">
            <w:pPr>
              <w:pStyle w:val="TableParagraph"/>
              <w:jc w:val="center"/>
              <w:rPr>
                <w:sz w:val="20"/>
                <w:szCs w:val="20"/>
              </w:rPr>
            </w:pPr>
            <w:r w:rsidRPr="00A80512">
              <w:rPr>
                <w:b/>
                <w:sz w:val="18"/>
                <w:szCs w:val="20"/>
              </w:rPr>
              <w:t xml:space="preserve">MATH2064: </w:t>
            </w:r>
            <w:r w:rsidRPr="00A80512">
              <w:rPr>
                <w:b/>
                <w:sz w:val="18"/>
                <w:szCs w:val="18"/>
              </w:rPr>
              <w:t>Numerical Methods</w:t>
            </w:r>
            <w:r w:rsidRPr="00A80512">
              <w:rPr>
                <w:sz w:val="20"/>
                <w:szCs w:val="20"/>
              </w:rPr>
              <w:br/>
            </w:r>
            <w:r w:rsidRPr="00A80512">
              <w:rPr>
                <w:sz w:val="16"/>
                <w:szCs w:val="16"/>
              </w:rPr>
              <w:t xml:space="preserve">pre-req: MATH1011 or MATH1013 </w:t>
            </w:r>
            <w:r w:rsidRPr="00A80512">
              <w:rPr>
                <w:sz w:val="16"/>
                <w:szCs w:val="16"/>
              </w:rPr>
              <w:br/>
              <w:t>AND MATH1012 or MATH1014</w:t>
            </w:r>
          </w:p>
        </w:tc>
        <w:tc>
          <w:tcPr>
            <w:tcW w:w="3525" w:type="dxa"/>
            <w:tcBorders>
              <w:top w:val="single" w:sz="12" w:space="0" w:color="auto"/>
              <w:left w:val="single" w:sz="2" w:space="0" w:color="231F20"/>
              <w:bottom w:val="single" w:sz="4" w:space="0" w:color="auto"/>
              <w:right w:val="single" w:sz="2" w:space="0" w:color="231F20"/>
            </w:tcBorders>
            <w:shd w:val="clear" w:color="auto" w:fill="CACFF0" w:themeFill="text2" w:themeFillTint="33"/>
            <w:vAlign w:val="center"/>
          </w:tcPr>
          <w:p w14:paraId="651E9F00" w14:textId="7223CE52" w:rsidR="00085152" w:rsidRPr="00A80512" w:rsidRDefault="00085152" w:rsidP="00085152">
            <w:pPr>
              <w:pStyle w:val="TableParagraph"/>
              <w:jc w:val="center"/>
              <w:rPr>
                <w:sz w:val="20"/>
                <w:szCs w:val="20"/>
              </w:rPr>
            </w:pPr>
            <w:r>
              <w:rPr>
                <w:b/>
                <w:sz w:val="18"/>
              </w:rPr>
              <w:t>STAT2062: Fundamentals of Probability with Applications</w:t>
            </w:r>
            <w:r>
              <w:rPr>
                <w:b/>
                <w:sz w:val="18"/>
              </w:rPr>
              <w:br/>
            </w:r>
            <w:r w:rsidRPr="00A80512">
              <w:rPr>
                <w:sz w:val="16"/>
                <w:szCs w:val="16"/>
              </w:rPr>
              <w:t>pre-req: MATH1011</w:t>
            </w:r>
            <w:r>
              <w:rPr>
                <w:sz w:val="16"/>
                <w:szCs w:val="16"/>
              </w:rPr>
              <w:t xml:space="preserve"> and MATH1012</w:t>
            </w:r>
          </w:p>
        </w:tc>
        <w:tc>
          <w:tcPr>
            <w:tcW w:w="3525" w:type="dxa"/>
            <w:tcBorders>
              <w:top w:val="single" w:sz="12" w:space="0" w:color="auto"/>
              <w:left w:val="single" w:sz="2" w:space="0" w:color="231F20"/>
              <w:bottom w:val="single" w:sz="4" w:space="0" w:color="auto"/>
              <w:right w:val="single" w:sz="2" w:space="0" w:color="231F20"/>
            </w:tcBorders>
            <w:shd w:val="clear" w:color="auto" w:fill="auto"/>
            <w:vAlign w:val="center"/>
          </w:tcPr>
          <w:p w14:paraId="62C69FC2" w14:textId="77777777" w:rsidR="00085152" w:rsidRPr="00A80512" w:rsidRDefault="00085152" w:rsidP="00085152">
            <w:pPr>
              <w:pStyle w:val="TableParagraph"/>
              <w:jc w:val="center"/>
              <w:rPr>
                <w:sz w:val="18"/>
                <w:szCs w:val="18"/>
              </w:rPr>
            </w:pPr>
            <w:r w:rsidRPr="00A80512">
              <w:rPr>
                <w:b/>
                <w:bCs/>
                <w:sz w:val="18"/>
                <w:szCs w:val="18"/>
              </w:rPr>
              <w:t>ELECTIVE</w:t>
            </w:r>
          </w:p>
        </w:tc>
        <w:tc>
          <w:tcPr>
            <w:tcW w:w="3525" w:type="dxa"/>
            <w:tcBorders>
              <w:top w:val="single" w:sz="12" w:space="0" w:color="auto"/>
              <w:left w:val="single" w:sz="2" w:space="0" w:color="231F20"/>
              <w:bottom w:val="single" w:sz="4" w:space="0" w:color="auto"/>
              <w:right w:val="single" w:sz="18" w:space="0" w:color="27348B" w:themeColor="text2"/>
            </w:tcBorders>
            <w:shd w:val="clear" w:color="auto" w:fill="auto"/>
            <w:vAlign w:val="center"/>
          </w:tcPr>
          <w:p w14:paraId="78EBD0BB" w14:textId="77777777" w:rsidR="00085152" w:rsidRPr="00A80512" w:rsidRDefault="00085152" w:rsidP="00085152">
            <w:pPr>
              <w:pStyle w:val="TableParagraph"/>
              <w:jc w:val="center"/>
              <w:rPr>
                <w:sz w:val="18"/>
                <w:szCs w:val="18"/>
              </w:rPr>
            </w:pPr>
            <w:r w:rsidRPr="00A80512">
              <w:rPr>
                <w:b/>
                <w:bCs/>
                <w:sz w:val="18"/>
                <w:szCs w:val="18"/>
              </w:rPr>
              <w:t>ELECTIVE</w:t>
            </w:r>
          </w:p>
        </w:tc>
        <w:tc>
          <w:tcPr>
            <w:tcW w:w="456" w:type="dxa"/>
            <w:vMerge/>
            <w:tcBorders>
              <w:top w:val="single" w:sz="12" w:space="0" w:color="auto"/>
              <w:left w:val="single" w:sz="18" w:space="0" w:color="27348B" w:themeColor="text2"/>
              <w:bottom w:val="single" w:sz="4" w:space="0" w:color="auto"/>
              <w:right w:val="nil"/>
            </w:tcBorders>
            <w:textDirection w:val="tbRl"/>
          </w:tcPr>
          <w:p w14:paraId="4D0B7B31" w14:textId="77777777" w:rsidR="00085152" w:rsidRPr="00571FA2" w:rsidRDefault="00085152" w:rsidP="00085152">
            <w:pPr>
              <w:pStyle w:val="TableParagraph"/>
              <w:ind w:left="113" w:right="113"/>
              <w:jc w:val="center"/>
              <w:rPr>
                <w:b/>
                <w:bCs/>
                <w:sz w:val="16"/>
                <w:szCs w:val="16"/>
              </w:rPr>
            </w:pPr>
          </w:p>
        </w:tc>
      </w:tr>
      <w:tr w:rsidR="008075D6" w14:paraId="30744343" w14:textId="3A8F49CB" w:rsidTr="008075D6">
        <w:trPr>
          <w:trHeight w:val="1122"/>
        </w:trPr>
        <w:tc>
          <w:tcPr>
            <w:tcW w:w="326" w:type="dxa"/>
            <w:vMerge/>
            <w:tcBorders>
              <w:top w:val="single" w:sz="4" w:space="0" w:color="auto"/>
              <w:left w:val="nil"/>
              <w:bottom w:val="single" w:sz="12" w:space="0" w:color="auto"/>
              <w:right w:val="single" w:sz="4" w:space="0" w:color="auto"/>
            </w:tcBorders>
            <w:textDirection w:val="btLr"/>
          </w:tcPr>
          <w:p w14:paraId="486B7BB5" w14:textId="3C1035FD" w:rsidR="008075D6" w:rsidRPr="00EF03B7" w:rsidRDefault="008075D6" w:rsidP="008075D6">
            <w:pPr>
              <w:pStyle w:val="TableParagraph"/>
              <w:spacing w:before="66"/>
              <w:ind w:left="113" w:right="383"/>
              <w:jc w:val="center"/>
              <w:rPr>
                <w:sz w:val="16"/>
                <w:szCs w:val="16"/>
              </w:rPr>
            </w:pPr>
          </w:p>
        </w:tc>
        <w:tc>
          <w:tcPr>
            <w:tcW w:w="618" w:type="dxa"/>
            <w:tcBorders>
              <w:top w:val="single" w:sz="4" w:space="0" w:color="auto"/>
              <w:left w:val="single" w:sz="4" w:space="0" w:color="auto"/>
              <w:bottom w:val="single" w:sz="12" w:space="0" w:color="auto"/>
              <w:right w:val="single" w:sz="18" w:space="0" w:color="27348B" w:themeColor="text2"/>
            </w:tcBorders>
            <w:vAlign w:val="center"/>
          </w:tcPr>
          <w:p w14:paraId="5E75AA9D" w14:textId="77777777" w:rsidR="008075D6" w:rsidRDefault="008075D6" w:rsidP="008075D6">
            <w:pPr>
              <w:pStyle w:val="TableParagraph"/>
              <w:spacing w:before="150"/>
              <w:ind w:left="33"/>
              <w:jc w:val="center"/>
              <w:rPr>
                <w:color w:val="231F20"/>
                <w:sz w:val="16"/>
              </w:rPr>
            </w:pPr>
            <w:r>
              <w:rPr>
                <w:color w:val="231F20"/>
                <w:sz w:val="16"/>
              </w:rPr>
              <w:t>SEM 1</w:t>
            </w:r>
          </w:p>
        </w:tc>
        <w:tc>
          <w:tcPr>
            <w:tcW w:w="3524" w:type="dxa"/>
            <w:tcBorders>
              <w:top w:val="single" w:sz="4" w:space="0" w:color="auto"/>
              <w:left w:val="single" w:sz="18" w:space="0" w:color="27348B" w:themeColor="text2"/>
              <w:bottom w:val="single" w:sz="12" w:space="0" w:color="auto"/>
              <w:right w:val="single" w:sz="2" w:space="0" w:color="231F20"/>
            </w:tcBorders>
            <w:shd w:val="clear" w:color="auto" w:fill="CACFF0" w:themeFill="text2" w:themeFillTint="33"/>
            <w:vAlign w:val="center"/>
          </w:tcPr>
          <w:p w14:paraId="631F3D66" w14:textId="0F8DA84D" w:rsidR="008075D6" w:rsidRPr="00A80512" w:rsidRDefault="008075D6" w:rsidP="008075D6">
            <w:pPr>
              <w:pStyle w:val="TableParagraph"/>
              <w:jc w:val="center"/>
              <w:rPr>
                <w:sz w:val="20"/>
                <w:szCs w:val="20"/>
              </w:rPr>
            </w:pPr>
            <w:r>
              <w:rPr>
                <w:b/>
                <w:sz w:val="18"/>
              </w:rPr>
              <w:t>MATH2021: Differential Equations</w:t>
            </w:r>
            <w:r w:rsidRPr="00A80512">
              <w:rPr>
                <w:bCs/>
                <w:sz w:val="18"/>
              </w:rPr>
              <w:t xml:space="preserve"> </w:t>
            </w:r>
            <w:r w:rsidRPr="00A80512">
              <w:rPr>
                <w:bCs/>
                <w:sz w:val="18"/>
              </w:rPr>
              <w:br/>
            </w:r>
            <w:r w:rsidRPr="00A80512">
              <w:rPr>
                <w:sz w:val="16"/>
                <w:szCs w:val="16"/>
              </w:rPr>
              <w:t>pre-req: MATH1011</w:t>
            </w:r>
            <w:r>
              <w:rPr>
                <w:sz w:val="16"/>
                <w:szCs w:val="16"/>
              </w:rPr>
              <w:t xml:space="preserve"> </w:t>
            </w:r>
            <w:r w:rsidRPr="00A80512">
              <w:rPr>
                <w:sz w:val="16"/>
                <w:szCs w:val="16"/>
              </w:rPr>
              <w:t xml:space="preserve">or MATH1013  </w:t>
            </w:r>
            <w:r w:rsidRPr="00A80512">
              <w:rPr>
                <w:sz w:val="16"/>
                <w:szCs w:val="16"/>
              </w:rPr>
              <w:br/>
              <w:t>AND MATH1012 or MATH1014</w:t>
            </w:r>
          </w:p>
        </w:tc>
        <w:tc>
          <w:tcPr>
            <w:tcW w:w="3525" w:type="dxa"/>
            <w:tcBorders>
              <w:top w:val="single" w:sz="4" w:space="0" w:color="auto"/>
              <w:left w:val="single" w:sz="2" w:space="0" w:color="231F20"/>
              <w:bottom w:val="single" w:sz="12" w:space="0" w:color="auto"/>
              <w:right w:val="single" w:sz="2" w:space="0" w:color="231F20"/>
            </w:tcBorders>
            <w:shd w:val="clear" w:color="auto" w:fill="CACFF0" w:themeFill="text2" w:themeFillTint="33"/>
            <w:vAlign w:val="center"/>
          </w:tcPr>
          <w:p w14:paraId="0884BC0C" w14:textId="30E48B4F" w:rsidR="008075D6" w:rsidRPr="00A80512" w:rsidRDefault="008075D6" w:rsidP="008075D6">
            <w:pPr>
              <w:pStyle w:val="TableParagraph"/>
              <w:jc w:val="center"/>
              <w:rPr>
                <w:sz w:val="20"/>
                <w:szCs w:val="20"/>
              </w:rPr>
            </w:pPr>
            <w:r>
              <w:rPr>
                <w:b/>
                <w:sz w:val="18"/>
              </w:rPr>
              <w:t xml:space="preserve">MATH2030: Metric Spaces </w:t>
            </w:r>
            <w:r>
              <w:rPr>
                <w:b/>
                <w:sz w:val="18"/>
              </w:rPr>
              <w:br/>
              <w:t>&amp; Measure Theory</w:t>
            </w:r>
            <w:r w:rsidRPr="00A80512">
              <w:rPr>
                <w:bCs/>
                <w:sz w:val="18"/>
              </w:rPr>
              <w:br/>
            </w:r>
            <w:r w:rsidRPr="00A80512">
              <w:rPr>
                <w:sz w:val="16"/>
                <w:szCs w:val="16"/>
              </w:rPr>
              <w:t xml:space="preserve">pre-req: MATH1011 or MATH1013 </w:t>
            </w:r>
            <w:r>
              <w:rPr>
                <w:sz w:val="16"/>
                <w:szCs w:val="16"/>
              </w:rPr>
              <w:br/>
            </w:r>
            <w:r w:rsidRPr="00A80512">
              <w:rPr>
                <w:sz w:val="16"/>
                <w:szCs w:val="16"/>
              </w:rPr>
              <w:t>AND MATH1012 or MATH1014</w:t>
            </w:r>
          </w:p>
        </w:tc>
        <w:tc>
          <w:tcPr>
            <w:tcW w:w="3525" w:type="dxa"/>
            <w:tcBorders>
              <w:top w:val="single" w:sz="4" w:space="0" w:color="auto"/>
              <w:left w:val="single" w:sz="2" w:space="0" w:color="231F20"/>
              <w:bottom w:val="single" w:sz="12" w:space="0" w:color="auto"/>
              <w:right w:val="single" w:sz="2" w:space="0" w:color="231F20"/>
            </w:tcBorders>
            <w:shd w:val="clear" w:color="auto" w:fill="CACFF0" w:themeFill="text2" w:themeFillTint="33"/>
            <w:vAlign w:val="center"/>
          </w:tcPr>
          <w:p w14:paraId="70CDCCDA" w14:textId="77777777" w:rsidR="008075D6" w:rsidRDefault="008075D6" w:rsidP="008075D6">
            <w:pPr>
              <w:pStyle w:val="TableParagraph"/>
              <w:jc w:val="center"/>
              <w:rPr>
                <w:b/>
                <w:bCs/>
                <w:sz w:val="18"/>
                <w:szCs w:val="18"/>
              </w:rPr>
            </w:pPr>
            <w:r>
              <w:rPr>
                <w:b/>
                <w:bCs/>
                <w:sz w:val="18"/>
                <w:szCs w:val="18"/>
              </w:rPr>
              <w:t>MATH2032: Complex and Fourier Analysis</w:t>
            </w:r>
          </w:p>
          <w:p w14:paraId="672ED1C1" w14:textId="2238C933" w:rsidR="008075D6" w:rsidRPr="00A80512" w:rsidRDefault="008075D6" w:rsidP="008075D6">
            <w:pPr>
              <w:pStyle w:val="TableParagraph"/>
              <w:jc w:val="center"/>
              <w:rPr>
                <w:color w:val="808080" w:themeColor="background1" w:themeShade="80"/>
                <w:sz w:val="18"/>
                <w:szCs w:val="18"/>
              </w:rPr>
            </w:pPr>
            <w:r w:rsidRPr="00A80512">
              <w:rPr>
                <w:sz w:val="16"/>
                <w:szCs w:val="16"/>
              </w:rPr>
              <w:t xml:space="preserve">pre-req: MATH1011 or MATH1013 </w:t>
            </w:r>
            <w:r>
              <w:rPr>
                <w:sz w:val="16"/>
                <w:szCs w:val="16"/>
              </w:rPr>
              <w:br/>
            </w:r>
            <w:r w:rsidRPr="00A80512">
              <w:rPr>
                <w:sz w:val="16"/>
                <w:szCs w:val="16"/>
              </w:rPr>
              <w:t>AND MATH1012 or MATH1014</w:t>
            </w:r>
          </w:p>
        </w:tc>
        <w:tc>
          <w:tcPr>
            <w:tcW w:w="3525" w:type="dxa"/>
            <w:tcBorders>
              <w:top w:val="single" w:sz="4" w:space="0" w:color="auto"/>
              <w:left w:val="single" w:sz="2" w:space="0" w:color="231F20"/>
              <w:bottom w:val="single" w:sz="12" w:space="0" w:color="auto"/>
              <w:right w:val="single" w:sz="18" w:space="0" w:color="27348B" w:themeColor="text2"/>
            </w:tcBorders>
            <w:shd w:val="clear" w:color="auto" w:fill="auto"/>
            <w:vAlign w:val="center"/>
          </w:tcPr>
          <w:p w14:paraId="0A31B833" w14:textId="613162A3" w:rsidR="008075D6" w:rsidRPr="00A80512" w:rsidRDefault="008075D6" w:rsidP="008075D6">
            <w:pPr>
              <w:pStyle w:val="TableParagraph"/>
              <w:jc w:val="center"/>
              <w:rPr>
                <w:sz w:val="18"/>
                <w:szCs w:val="18"/>
              </w:rPr>
            </w:pPr>
            <w:r w:rsidRPr="00A80512">
              <w:rPr>
                <w:b/>
                <w:bCs/>
                <w:sz w:val="18"/>
                <w:szCs w:val="18"/>
              </w:rPr>
              <w:t>ELECTIVE</w:t>
            </w:r>
          </w:p>
        </w:tc>
        <w:tc>
          <w:tcPr>
            <w:tcW w:w="456" w:type="dxa"/>
            <w:vMerge w:val="restart"/>
            <w:tcBorders>
              <w:top w:val="single" w:sz="4" w:space="0" w:color="auto"/>
              <w:left w:val="single" w:sz="18" w:space="0" w:color="27348B" w:themeColor="text2"/>
              <w:right w:val="nil"/>
            </w:tcBorders>
            <w:textDirection w:val="tbRl"/>
          </w:tcPr>
          <w:p w14:paraId="260ED71A" w14:textId="76E555A9" w:rsidR="008075D6" w:rsidRPr="00571FA2" w:rsidRDefault="008075D6" w:rsidP="008075D6">
            <w:pPr>
              <w:pStyle w:val="TableParagraph"/>
              <w:ind w:left="113" w:right="113"/>
              <w:jc w:val="center"/>
              <w:rPr>
                <w:b/>
                <w:bCs/>
                <w:sz w:val="16"/>
                <w:szCs w:val="16"/>
              </w:rPr>
            </w:pPr>
            <w:r w:rsidRPr="00571FA2">
              <w:rPr>
                <w:b/>
                <w:bCs/>
                <w:sz w:val="16"/>
                <w:szCs w:val="16"/>
              </w:rPr>
              <w:t>2027</w:t>
            </w:r>
          </w:p>
        </w:tc>
      </w:tr>
      <w:tr w:rsidR="008075D6" w14:paraId="7CC5A62B" w14:textId="4B26B264" w:rsidTr="008075D6">
        <w:trPr>
          <w:trHeight w:val="1122"/>
        </w:trPr>
        <w:tc>
          <w:tcPr>
            <w:tcW w:w="326" w:type="dxa"/>
            <w:vMerge w:val="restart"/>
            <w:tcBorders>
              <w:top w:val="single" w:sz="12" w:space="0" w:color="auto"/>
              <w:left w:val="nil"/>
              <w:right w:val="single" w:sz="4" w:space="0" w:color="auto"/>
            </w:tcBorders>
            <w:textDirection w:val="btLr"/>
          </w:tcPr>
          <w:p w14:paraId="774526CC" w14:textId="61385BD7" w:rsidR="008075D6" w:rsidRPr="00EF03B7" w:rsidRDefault="008075D6" w:rsidP="008075D6">
            <w:pPr>
              <w:jc w:val="center"/>
              <w:rPr>
                <w:sz w:val="16"/>
                <w:szCs w:val="16"/>
              </w:rPr>
            </w:pPr>
            <w:r w:rsidRPr="00EF03B7">
              <w:rPr>
                <w:b/>
                <w:color w:val="231F20"/>
                <w:w w:val="105"/>
                <w:sz w:val="16"/>
                <w:szCs w:val="16"/>
              </w:rPr>
              <w:t>YEAR 3</w:t>
            </w:r>
          </w:p>
        </w:tc>
        <w:tc>
          <w:tcPr>
            <w:tcW w:w="618" w:type="dxa"/>
            <w:tcBorders>
              <w:top w:val="single" w:sz="12" w:space="0" w:color="auto"/>
              <w:left w:val="single" w:sz="4" w:space="0" w:color="auto"/>
              <w:bottom w:val="single" w:sz="4" w:space="0" w:color="auto"/>
              <w:right w:val="single" w:sz="18" w:space="0" w:color="27348B" w:themeColor="text2"/>
            </w:tcBorders>
            <w:vAlign w:val="center"/>
          </w:tcPr>
          <w:p w14:paraId="32EE4890" w14:textId="77777777" w:rsidR="008075D6" w:rsidRDefault="008075D6" w:rsidP="008075D6">
            <w:pPr>
              <w:pStyle w:val="TableParagraph"/>
              <w:spacing w:before="150"/>
              <w:ind w:left="33"/>
              <w:jc w:val="center"/>
              <w:rPr>
                <w:color w:val="231F20"/>
                <w:sz w:val="16"/>
              </w:rPr>
            </w:pPr>
            <w:r>
              <w:rPr>
                <w:color w:val="231F20"/>
                <w:sz w:val="16"/>
              </w:rPr>
              <w:t>SEM 2</w:t>
            </w:r>
          </w:p>
        </w:tc>
        <w:tc>
          <w:tcPr>
            <w:tcW w:w="3524" w:type="dxa"/>
            <w:tcBorders>
              <w:top w:val="single" w:sz="12" w:space="0" w:color="auto"/>
              <w:left w:val="single" w:sz="18" w:space="0" w:color="27348B" w:themeColor="text2"/>
              <w:bottom w:val="single" w:sz="4" w:space="0" w:color="auto"/>
              <w:right w:val="single" w:sz="2" w:space="0" w:color="231F20"/>
            </w:tcBorders>
            <w:shd w:val="clear" w:color="auto" w:fill="FFCCCC"/>
            <w:vAlign w:val="center"/>
          </w:tcPr>
          <w:p w14:paraId="2E9DDC17" w14:textId="2D796299" w:rsidR="008075D6" w:rsidRPr="00A80512" w:rsidRDefault="008075D6" w:rsidP="008075D6">
            <w:pPr>
              <w:pStyle w:val="TableParagraph"/>
              <w:jc w:val="center"/>
              <w:rPr>
                <w:sz w:val="20"/>
                <w:szCs w:val="20"/>
              </w:rPr>
            </w:pPr>
            <w:r w:rsidRPr="00A80512">
              <w:rPr>
                <w:b/>
                <w:sz w:val="18"/>
              </w:rPr>
              <w:t>Level</w:t>
            </w:r>
            <w:r w:rsidRPr="00A80512">
              <w:rPr>
                <w:b/>
                <w:spacing w:val="-1"/>
                <w:sz w:val="18"/>
              </w:rPr>
              <w:t xml:space="preserve"> 3 </w:t>
            </w:r>
            <w:r w:rsidRPr="00A80512">
              <w:rPr>
                <w:b/>
                <w:sz w:val="18"/>
              </w:rPr>
              <w:t>Option</w:t>
            </w:r>
            <w:r>
              <w:rPr>
                <w:b/>
                <w:sz w:val="18"/>
              </w:rPr>
              <w:t xml:space="preserve"> </w:t>
            </w:r>
          </w:p>
        </w:tc>
        <w:tc>
          <w:tcPr>
            <w:tcW w:w="3525" w:type="dxa"/>
            <w:tcBorders>
              <w:top w:val="single" w:sz="12" w:space="0" w:color="auto"/>
              <w:left w:val="single" w:sz="2" w:space="0" w:color="231F20"/>
              <w:bottom w:val="single" w:sz="4" w:space="0" w:color="auto"/>
              <w:right w:val="single" w:sz="2" w:space="0" w:color="231F20"/>
            </w:tcBorders>
            <w:shd w:val="clear" w:color="auto" w:fill="FFCCCC"/>
            <w:vAlign w:val="center"/>
          </w:tcPr>
          <w:p w14:paraId="2124D030" w14:textId="317755A6" w:rsidR="008075D6" w:rsidRPr="00A80512" w:rsidRDefault="008075D6" w:rsidP="008075D6">
            <w:pPr>
              <w:pStyle w:val="TableParagraph"/>
              <w:jc w:val="center"/>
              <w:rPr>
                <w:sz w:val="20"/>
                <w:szCs w:val="20"/>
              </w:rPr>
            </w:pPr>
            <w:r w:rsidRPr="00A80512">
              <w:rPr>
                <w:b/>
                <w:sz w:val="18"/>
              </w:rPr>
              <w:t>Level</w:t>
            </w:r>
            <w:r w:rsidRPr="00A80512">
              <w:rPr>
                <w:b/>
                <w:spacing w:val="-1"/>
                <w:sz w:val="18"/>
              </w:rPr>
              <w:t xml:space="preserve"> 3 </w:t>
            </w:r>
            <w:r w:rsidRPr="00A80512">
              <w:rPr>
                <w:b/>
                <w:sz w:val="18"/>
              </w:rPr>
              <w:t>Option</w:t>
            </w:r>
          </w:p>
        </w:tc>
        <w:tc>
          <w:tcPr>
            <w:tcW w:w="3525" w:type="dxa"/>
            <w:tcBorders>
              <w:top w:val="single" w:sz="12" w:space="0" w:color="auto"/>
              <w:left w:val="single" w:sz="2" w:space="0" w:color="231F20"/>
              <w:bottom w:val="single" w:sz="4" w:space="0" w:color="auto"/>
              <w:right w:val="single" w:sz="2" w:space="0" w:color="231F20"/>
            </w:tcBorders>
            <w:shd w:val="clear" w:color="auto" w:fill="FFCCCC"/>
            <w:vAlign w:val="center"/>
          </w:tcPr>
          <w:p w14:paraId="1C538866" w14:textId="68BC7B51" w:rsidR="008075D6" w:rsidRPr="00A80512" w:rsidRDefault="008075D6" w:rsidP="008075D6">
            <w:pPr>
              <w:pStyle w:val="TableParagraph"/>
              <w:jc w:val="center"/>
              <w:rPr>
                <w:sz w:val="18"/>
                <w:szCs w:val="18"/>
              </w:rPr>
            </w:pPr>
            <w:r w:rsidRPr="00A80512">
              <w:rPr>
                <w:b/>
                <w:sz w:val="18"/>
              </w:rPr>
              <w:t>Level</w:t>
            </w:r>
            <w:r w:rsidRPr="00A80512">
              <w:rPr>
                <w:b/>
                <w:spacing w:val="-1"/>
                <w:sz w:val="18"/>
              </w:rPr>
              <w:t xml:space="preserve"> 3 </w:t>
            </w:r>
            <w:r w:rsidRPr="00A80512">
              <w:rPr>
                <w:b/>
                <w:sz w:val="18"/>
              </w:rPr>
              <w:t>Option</w:t>
            </w:r>
          </w:p>
        </w:tc>
        <w:tc>
          <w:tcPr>
            <w:tcW w:w="3525" w:type="dxa"/>
            <w:tcBorders>
              <w:top w:val="single" w:sz="12" w:space="0" w:color="auto"/>
              <w:left w:val="single" w:sz="2" w:space="0" w:color="231F20"/>
              <w:bottom w:val="single" w:sz="4" w:space="0" w:color="auto"/>
              <w:right w:val="single" w:sz="18" w:space="0" w:color="27348B" w:themeColor="text2"/>
            </w:tcBorders>
            <w:shd w:val="clear" w:color="auto" w:fill="FFCCCC"/>
            <w:vAlign w:val="center"/>
          </w:tcPr>
          <w:p w14:paraId="4BA4650E" w14:textId="379A129F" w:rsidR="008075D6" w:rsidRPr="00A80512" w:rsidRDefault="008075D6" w:rsidP="008075D6">
            <w:pPr>
              <w:pStyle w:val="TableParagraph"/>
              <w:jc w:val="center"/>
              <w:rPr>
                <w:sz w:val="18"/>
                <w:szCs w:val="18"/>
              </w:rPr>
            </w:pPr>
            <w:r w:rsidRPr="00A80512">
              <w:rPr>
                <w:b/>
                <w:sz w:val="18"/>
              </w:rPr>
              <w:t>Level</w:t>
            </w:r>
            <w:r w:rsidRPr="00A80512">
              <w:rPr>
                <w:b/>
                <w:spacing w:val="-1"/>
                <w:sz w:val="18"/>
              </w:rPr>
              <w:t xml:space="preserve"> 3 </w:t>
            </w:r>
            <w:r w:rsidRPr="00A80512">
              <w:rPr>
                <w:b/>
                <w:sz w:val="18"/>
              </w:rPr>
              <w:t>Option</w:t>
            </w:r>
          </w:p>
        </w:tc>
        <w:tc>
          <w:tcPr>
            <w:tcW w:w="456" w:type="dxa"/>
            <w:vMerge/>
            <w:tcBorders>
              <w:left w:val="single" w:sz="18" w:space="0" w:color="27348B" w:themeColor="text2"/>
              <w:bottom w:val="single" w:sz="4" w:space="0" w:color="auto"/>
              <w:right w:val="nil"/>
            </w:tcBorders>
            <w:textDirection w:val="tbRl"/>
          </w:tcPr>
          <w:p w14:paraId="26968BC8" w14:textId="77777777" w:rsidR="008075D6" w:rsidRPr="00571FA2" w:rsidRDefault="008075D6" w:rsidP="008075D6">
            <w:pPr>
              <w:pStyle w:val="TableParagraph"/>
              <w:ind w:left="113" w:right="113"/>
              <w:jc w:val="center"/>
              <w:rPr>
                <w:b/>
                <w:bCs/>
                <w:sz w:val="16"/>
                <w:szCs w:val="16"/>
              </w:rPr>
            </w:pPr>
          </w:p>
        </w:tc>
      </w:tr>
      <w:tr w:rsidR="008075D6" w14:paraId="68B4EA9D" w14:textId="51E4E3DE" w:rsidTr="008075D6">
        <w:trPr>
          <w:cantSplit/>
          <w:trHeight w:val="1134"/>
        </w:trPr>
        <w:tc>
          <w:tcPr>
            <w:tcW w:w="326" w:type="dxa"/>
            <w:vMerge/>
            <w:tcBorders>
              <w:left w:val="nil"/>
              <w:bottom w:val="single" w:sz="12" w:space="0" w:color="auto"/>
              <w:right w:val="single" w:sz="4" w:space="0" w:color="auto"/>
            </w:tcBorders>
            <w:textDirection w:val="btLr"/>
          </w:tcPr>
          <w:p w14:paraId="0402826E" w14:textId="5D36D66A" w:rsidR="008075D6" w:rsidRPr="00983B47" w:rsidRDefault="008075D6" w:rsidP="008075D6">
            <w:pPr>
              <w:jc w:val="center"/>
              <w:rPr>
                <w:sz w:val="14"/>
                <w:szCs w:val="14"/>
              </w:rPr>
            </w:pPr>
          </w:p>
        </w:tc>
        <w:tc>
          <w:tcPr>
            <w:tcW w:w="618" w:type="dxa"/>
            <w:tcBorders>
              <w:top w:val="single" w:sz="4" w:space="0" w:color="auto"/>
              <w:left w:val="single" w:sz="4" w:space="0" w:color="auto"/>
              <w:bottom w:val="single" w:sz="12" w:space="0" w:color="auto"/>
              <w:right w:val="single" w:sz="18" w:space="0" w:color="27348B" w:themeColor="text2"/>
            </w:tcBorders>
            <w:vAlign w:val="center"/>
          </w:tcPr>
          <w:p w14:paraId="6F5269A9" w14:textId="3BD1AD45" w:rsidR="008075D6" w:rsidRDefault="008075D6" w:rsidP="008075D6">
            <w:pPr>
              <w:pStyle w:val="TableParagraph"/>
              <w:spacing w:before="150"/>
              <w:ind w:left="33"/>
              <w:jc w:val="center"/>
              <w:rPr>
                <w:color w:val="231F20"/>
                <w:sz w:val="16"/>
              </w:rPr>
            </w:pPr>
            <w:r>
              <w:rPr>
                <w:color w:val="231F20"/>
                <w:sz w:val="16"/>
              </w:rPr>
              <w:t>SEM 1</w:t>
            </w:r>
          </w:p>
        </w:tc>
        <w:tc>
          <w:tcPr>
            <w:tcW w:w="3524" w:type="dxa"/>
            <w:tcBorders>
              <w:top w:val="single" w:sz="4" w:space="0" w:color="auto"/>
              <w:left w:val="single" w:sz="18" w:space="0" w:color="27348B" w:themeColor="text2"/>
              <w:bottom w:val="single" w:sz="12" w:space="0" w:color="auto"/>
              <w:right w:val="single" w:sz="2" w:space="0" w:color="231F20"/>
            </w:tcBorders>
            <w:shd w:val="clear" w:color="auto" w:fill="FFCCCC"/>
            <w:vAlign w:val="center"/>
          </w:tcPr>
          <w:p w14:paraId="47AC5EF9" w14:textId="51A6D150" w:rsidR="008075D6" w:rsidRPr="00A80512" w:rsidRDefault="008075D6" w:rsidP="008075D6">
            <w:pPr>
              <w:pStyle w:val="TableParagraph"/>
              <w:jc w:val="center"/>
              <w:rPr>
                <w:b/>
                <w:sz w:val="18"/>
              </w:rPr>
            </w:pPr>
            <w:r w:rsidRPr="00A80512">
              <w:rPr>
                <w:b/>
                <w:sz w:val="18"/>
              </w:rPr>
              <w:t>Level</w:t>
            </w:r>
            <w:r w:rsidRPr="00A80512">
              <w:rPr>
                <w:b/>
                <w:spacing w:val="-1"/>
                <w:sz w:val="18"/>
              </w:rPr>
              <w:t xml:space="preserve"> 3 </w:t>
            </w:r>
            <w:r w:rsidRPr="00A80512">
              <w:rPr>
                <w:b/>
                <w:sz w:val="18"/>
              </w:rPr>
              <w:t>Option</w:t>
            </w:r>
          </w:p>
        </w:tc>
        <w:tc>
          <w:tcPr>
            <w:tcW w:w="3525" w:type="dxa"/>
            <w:tcBorders>
              <w:top w:val="single" w:sz="4" w:space="0" w:color="auto"/>
              <w:left w:val="single" w:sz="2" w:space="0" w:color="231F20"/>
              <w:bottom w:val="single" w:sz="12" w:space="0" w:color="auto"/>
              <w:right w:val="single" w:sz="2" w:space="0" w:color="231F20"/>
            </w:tcBorders>
            <w:shd w:val="clear" w:color="auto" w:fill="FFCCCC"/>
            <w:vAlign w:val="center"/>
          </w:tcPr>
          <w:p w14:paraId="3AC4438F" w14:textId="570C5D68" w:rsidR="008075D6" w:rsidRPr="00A80512" w:rsidRDefault="008075D6" w:rsidP="008075D6">
            <w:pPr>
              <w:pStyle w:val="TableParagraph"/>
              <w:jc w:val="center"/>
              <w:rPr>
                <w:b/>
                <w:sz w:val="18"/>
              </w:rPr>
            </w:pPr>
            <w:r w:rsidRPr="00A80512">
              <w:rPr>
                <w:b/>
                <w:sz w:val="18"/>
              </w:rPr>
              <w:t>Level</w:t>
            </w:r>
            <w:r w:rsidRPr="00A80512">
              <w:rPr>
                <w:b/>
                <w:spacing w:val="-1"/>
                <w:sz w:val="18"/>
              </w:rPr>
              <w:t xml:space="preserve"> 3 </w:t>
            </w:r>
            <w:r w:rsidRPr="00A80512">
              <w:rPr>
                <w:b/>
                <w:sz w:val="18"/>
              </w:rPr>
              <w:t>Option</w:t>
            </w:r>
          </w:p>
        </w:tc>
        <w:tc>
          <w:tcPr>
            <w:tcW w:w="3525" w:type="dxa"/>
            <w:tcBorders>
              <w:top w:val="single" w:sz="4" w:space="0" w:color="auto"/>
              <w:left w:val="single" w:sz="2" w:space="0" w:color="231F20"/>
              <w:bottom w:val="single" w:sz="12" w:space="0" w:color="auto"/>
              <w:right w:val="single" w:sz="2" w:space="0" w:color="231F20"/>
            </w:tcBorders>
            <w:shd w:val="clear" w:color="auto" w:fill="FFCCCC"/>
            <w:vAlign w:val="center"/>
          </w:tcPr>
          <w:p w14:paraId="16609B45" w14:textId="0B64C583" w:rsidR="008075D6" w:rsidRPr="00A80512" w:rsidRDefault="008075D6" w:rsidP="008075D6">
            <w:pPr>
              <w:pStyle w:val="TableParagraph"/>
              <w:jc w:val="center"/>
              <w:rPr>
                <w:b/>
                <w:bCs/>
                <w:sz w:val="18"/>
                <w:szCs w:val="18"/>
              </w:rPr>
            </w:pPr>
            <w:r w:rsidRPr="00A80512">
              <w:rPr>
                <w:b/>
                <w:sz w:val="18"/>
              </w:rPr>
              <w:t>Level</w:t>
            </w:r>
            <w:r w:rsidRPr="00A80512">
              <w:rPr>
                <w:b/>
                <w:spacing w:val="-1"/>
                <w:sz w:val="18"/>
              </w:rPr>
              <w:t xml:space="preserve"> 3 </w:t>
            </w:r>
            <w:r w:rsidRPr="00A80512">
              <w:rPr>
                <w:b/>
                <w:sz w:val="18"/>
              </w:rPr>
              <w:t>Option</w:t>
            </w:r>
          </w:p>
        </w:tc>
        <w:tc>
          <w:tcPr>
            <w:tcW w:w="3525" w:type="dxa"/>
            <w:tcBorders>
              <w:top w:val="single" w:sz="4" w:space="0" w:color="auto"/>
              <w:left w:val="single" w:sz="2" w:space="0" w:color="231F20"/>
              <w:bottom w:val="single" w:sz="12" w:space="0" w:color="auto"/>
              <w:right w:val="single" w:sz="18" w:space="0" w:color="27348B" w:themeColor="text2"/>
            </w:tcBorders>
            <w:shd w:val="clear" w:color="auto" w:fill="auto"/>
            <w:vAlign w:val="center"/>
          </w:tcPr>
          <w:p w14:paraId="13316323" w14:textId="5B4996B3" w:rsidR="008075D6" w:rsidRPr="00A80512" w:rsidRDefault="008075D6" w:rsidP="008075D6">
            <w:pPr>
              <w:pStyle w:val="TableParagraph"/>
              <w:jc w:val="center"/>
              <w:rPr>
                <w:b/>
                <w:bCs/>
                <w:sz w:val="18"/>
                <w:szCs w:val="18"/>
              </w:rPr>
            </w:pPr>
            <w:r w:rsidRPr="00A80512">
              <w:rPr>
                <w:b/>
                <w:bCs/>
                <w:sz w:val="18"/>
                <w:szCs w:val="18"/>
              </w:rPr>
              <w:t>ELECTIVE</w:t>
            </w:r>
          </w:p>
        </w:tc>
        <w:tc>
          <w:tcPr>
            <w:tcW w:w="456" w:type="dxa"/>
            <w:tcBorders>
              <w:top w:val="single" w:sz="4" w:space="0" w:color="auto"/>
              <w:left w:val="single" w:sz="18" w:space="0" w:color="27348B" w:themeColor="text2"/>
              <w:bottom w:val="single" w:sz="12" w:space="0" w:color="auto"/>
              <w:right w:val="nil"/>
            </w:tcBorders>
            <w:textDirection w:val="tbRl"/>
          </w:tcPr>
          <w:p w14:paraId="5506A512" w14:textId="34D83468" w:rsidR="008075D6" w:rsidRPr="00571FA2" w:rsidRDefault="008075D6" w:rsidP="008075D6">
            <w:pPr>
              <w:pStyle w:val="TableParagraph"/>
              <w:ind w:left="113" w:right="113"/>
              <w:jc w:val="center"/>
              <w:rPr>
                <w:b/>
                <w:bCs/>
                <w:sz w:val="16"/>
                <w:szCs w:val="16"/>
              </w:rPr>
            </w:pPr>
            <w:r w:rsidRPr="00571FA2">
              <w:rPr>
                <w:b/>
                <w:bCs/>
                <w:sz w:val="16"/>
                <w:szCs w:val="16"/>
              </w:rPr>
              <w:t>2028</w:t>
            </w:r>
          </w:p>
        </w:tc>
      </w:tr>
    </w:tbl>
    <w:p w14:paraId="1285BC83" w14:textId="77777777" w:rsidR="00F04BBF" w:rsidRPr="00F04BBF" w:rsidRDefault="00F04BBF" w:rsidP="00F04BBF">
      <w:pPr>
        <w:tabs>
          <w:tab w:val="left" w:pos="1239"/>
          <w:tab w:val="left" w:pos="1240"/>
        </w:tabs>
        <w:suppressAutoHyphens/>
        <w:autoSpaceDE/>
        <w:autoSpaceDN/>
        <w:spacing w:line="243" w:lineRule="exact"/>
        <w:rPr>
          <w:sz w:val="16"/>
          <w:szCs w:val="16"/>
        </w:rPr>
      </w:pPr>
      <w:r w:rsidRPr="00F04BBF">
        <w:rPr>
          <w:sz w:val="16"/>
          <w:szCs w:val="16"/>
        </w:rPr>
        <w:t>** Unit is available in Semester 1 and Semester 2</w:t>
      </w:r>
    </w:p>
    <w:p w14:paraId="6E198732" w14:textId="77777777" w:rsidR="00F04BBF" w:rsidRDefault="00F04BBF" w:rsidP="00554977">
      <w:pPr>
        <w:tabs>
          <w:tab w:val="left" w:pos="1239"/>
          <w:tab w:val="left" w:pos="1240"/>
        </w:tabs>
        <w:suppressAutoHyphens/>
        <w:autoSpaceDE/>
        <w:autoSpaceDN/>
        <w:spacing w:line="244" w:lineRule="exact"/>
        <w:rPr>
          <w:sz w:val="16"/>
          <w:szCs w:val="16"/>
        </w:rPr>
      </w:pPr>
    </w:p>
    <w:p w14:paraId="121BA3AE" w14:textId="7FCBDF0D" w:rsidR="00554977" w:rsidRPr="00F04BBF" w:rsidRDefault="00554977" w:rsidP="00F04BBF">
      <w:pPr>
        <w:tabs>
          <w:tab w:val="left" w:pos="1239"/>
          <w:tab w:val="left" w:pos="1240"/>
        </w:tabs>
        <w:suppressAutoHyphens/>
        <w:autoSpaceDE/>
        <w:autoSpaceDN/>
        <w:spacing w:line="244" w:lineRule="exact"/>
        <w:rPr>
          <w:b/>
          <w:bCs/>
          <w:sz w:val="16"/>
          <w:szCs w:val="16"/>
        </w:rPr>
      </w:pPr>
      <w:r w:rsidRPr="00B61BFB">
        <w:rPr>
          <w:b/>
          <w:bCs/>
          <w:sz w:val="16"/>
          <w:szCs w:val="16"/>
        </w:rPr>
        <w:t>NOTES</w:t>
      </w:r>
    </w:p>
    <w:p w14:paraId="65020D14" w14:textId="77777777" w:rsidR="00D06F2D" w:rsidRDefault="00D06F2D" w:rsidP="00D06F2D">
      <w:pPr>
        <w:pStyle w:val="ListParagraph"/>
        <w:numPr>
          <w:ilvl w:val="0"/>
          <w:numId w:val="3"/>
        </w:numPr>
        <w:tabs>
          <w:tab w:val="left" w:pos="1239"/>
          <w:tab w:val="left" w:pos="1240"/>
        </w:tabs>
        <w:suppressAutoHyphens/>
        <w:autoSpaceDE/>
        <w:autoSpaceDN/>
        <w:spacing w:line="243" w:lineRule="exact"/>
        <w:rPr>
          <w:sz w:val="16"/>
          <w:szCs w:val="16"/>
        </w:rPr>
      </w:pPr>
      <w:r>
        <w:rPr>
          <w:sz w:val="16"/>
          <w:szCs w:val="16"/>
        </w:rPr>
        <w:t xml:space="preserve">Course details are in the Handbook. For example: Bachelor of Science rules are here: </w:t>
      </w:r>
      <w:hyperlink r:id="rId15" w:anchor="rules" w:history="1">
        <w:r w:rsidRPr="00793C05">
          <w:rPr>
            <w:rStyle w:val="Hyperlink"/>
            <w:sz w:val="16"/>
            <w:szCs w:val="16"/>
          </w:rPr>
          <w:t>https://handbooks.uwa.edu.au/coursedetails?code=bp004#rules</w:t>
        </w:r>
      </w:hyperlink>
      <w:r>
        <w:rPr>
          <w:sz w:val="16"/>
          <w:szCs w:val="16"/>
        </w:rPr>
        <w:t xml:space="preserve"> </w:t>
      </w:r>
    </w:p>
    <w:p w14:paraId="1ABCB39A" w14:textId="77777777" w:rsidR="00D06F2D" w:rsidRPr="009F583E" w:rsidRDefault="00D06F2D" w:rsidP="00D06F2D">
      <w:pPr>
        <w:pStyle w:val="ListParagraph"/>
        <w:numPr>
          <w:ilvl w:val="0"/>
          <w:numId w:val="3"/>
        </w:numPr>
        <w:tabs>
          <w:tab w:val="left" w:pos="1239"/>
          <w:tab w:val="left" w:pos="1240"/>
        </w:tabs>
        <w:suppressAutoHyphens/>
        <w:autoSpaceDE/>
        <w:autoSpaceDN/>
        <w:spacing w:line="243" w:lineRule="exact"/>
        <w:rPr>
          <w:sz w:val="16"/>
          <w:szCs w:val="16"/>
        </w:rPr>
      </w:pPr>
      <w:r w:rsidRPr="00172A79">
        <w:rPr>
          <w:sz w:val="16"/>
          <w:szCs w:val="16"/>
        </w:rPr>
        <w:t>MJD-</w:t>
      </w:r>
      <w:r>
        <w:rPr>
          <w:sz w:val="16"/>
          <w:szCs w:val="16"/>
        </w:rPr>
        <w:t>E</w:t>
      </w:r>
      <w:r w:rsidRPr="00172A79">
        <w:rPr>
          <w:sz w:val="16"/>
          <w:szCs w:val="16"/>
        </w:rPr>
        <w:t>MATH</w:t>
      </w:r>
      <w:r>
        <w:rPr>
          <w:sz w:val="16"/>
          <w:szCs w:val="16"/>
        </w:rPr>
        <w:t xml:space="preserve"> Extended</w:t>
      </w:r>
      <w:r w:rsidRPr="00172A79">
        <w:rPr>
          <w:spacing w:val="-5"/>
          <w:sz w:val="16"/>
          <w:szCs w:val="16"/>
        </w:rPr>
        <w:t xml:space="preserve"> </w:t>
      </w:r>
      <w:r w:rsidRPr="00172A79">
        <w:rPr>
          <w:sz w:val="16"/>
          <w:szCs w:val="16"/>
        </w:rPr>
        <w:t>Mathematics</w:t>
      </w:r>
      <w:r w:rsidRPr="00172A79">
        <w:rPr>
          <w:spacing w:val="-4"/>
          <w:sz w:val="16"/>
          <w:szCs w:val="16"/>
        </w:rPr>
        <w:t xml:space="preserve"> major</w:t>
      </w:r>
      <w:r w:rsidRPr="00172A79">
        <w:rPr>
          <w:spacing w:val="-5"/>
          <w:sz w:val="16"/>
          <w:szCs w:val="16"/>
        </w:rPr>
        <w:t xml:space="preserve"> overview and unit</w:t>
      </w:r>
      <w:r>
        <w:rPr>
          <w:spacing w:val="-5"/>
          <w:sz w:val="16"/>
          <w:szCs w:val="16"/>
        </w:rPr>
        <w:t xml:space="preserve"> details </w:t>
      </w:r>
      <w:r w:rsidRPr="00172A79">
        <w:rPr>
          <w:spacing w:val="-5"/>
          <w:sz w:val="16"/>
          <w:szCs w:val="16"/>
        </w:rPr>
        <w:t>can</w:t>
      </w:r>
      <w:r w:rsidRPr="00172A79">
        <w:rPr>
          <w:spacing w:val="-4"/>
          <w:sz w:val="16"/>
          <w:szCs w:val="16"/>
        </w:rPr>
        <w:t xml:space="preserve"> </w:t>
      </w:r>
      <w:r w:rsidRPr="00172A79">
        <w:rPr>
          <w:sz w:val="16"/>
          <w:szCs w:val="16"/>
        </w:rPr>
        <w:t>found</w:t>
      </w:r>
      <w:r w:rsidRPr="00172A79">
        <w:rPr>
          <w:spacing w:val="-5"/>
          <w:sz w:val="16"/>
          <w:szCs w:val="16"/>
        </w:rPr>
        <w:t xml:space="preserve"> </w:t>
      </w:r>
      <w:r>
        <w:rPr>
          <w:sz w:val="16"/>
          <w:szCs w:val="16"/>
        </w:rPr>
        <w:t>here</w:t>
      </w:r>
      <w:r w:rsidRPr="00172A79">
        <w:rPr>
          <w:sz w:val="16"/>
          <w:szCs w:val="16"/>
        </w:rPr>
        <w:t>:</w:t>
      </w:r>
      <w:r w:rsidRPr="00172A79">
        <w:rPr>
          <w:color w:val="0562C1"/>
          <w:spacing w:val="-3"/>
          <w:sz w:val="16"/>
          <w:szCs w:val="16"/>
        </w:rPr>
        <w:t xml:space="preserve"> </w:t>
      </w:r>
      <w:hyperlink r:id="rId16" w:anchor="units" w:history="1">
        <w:r w:rsidRPr="00793C05">
          <w:rPr>
            <w:rStyle w:val="Hyperlink"/>
            <w:sz w:val="16"/>
            <w:szCs w:val="16"/>
          </w:rPr>
          <w:t>https://handbooks.uwa.edu.au/majordetails?code=MJD-MATHS#units</w:t>
        </w:r>
      </w:hyperlink>
    </w:p>
    <w:p w14:paraId="5442CDAC" w14:textId="77777777" w:rsidR="00D06F2D" w:rsidRPr="000C2610" w:rsidRDefault="00D06F2D" w:rsidP="00D06F2D">
      <w:pPr>
        <w:pStyle w:val="ListParagraph"/>
        <w:numPr>
          <w:ilvl w:val="0"/>
          <w:numId w:val="3"/>
        </w:numPr>
        <w:tabs>
          <w:tab w:val="left" w:pos="1239"/>
          <w:tab w:val="left" w:pos="1240"/>
        </w:tabs>
        <w:suppressAutoHyphens/>
        <w:autoSpaceDE/>
        <w:autoSpaceDN/>
        <w:spacing w:line="243" w:lineRule="exact"/>
        <w:rPr>
          <w:sz w:val="16"/>
          <w:szCs w:val="16"/>
        </w:rPr>
      </w:pPr>
      <w:proofErr w:type="gramStart"/>
      <w:r>
        <w:rPr>
          <w:sz w:val="16"/>
          <w:szCs w:val="16"/>
        </w:rPr>
        <w:t>P</w:t>
      </w:r>
      <w:r w:rsidRPr="009F583E">
        <w:rPr>
          <w:sz w:val="16"/>
          <w:szCs w:val="16"/>
        </w:rPr>
        <w:t>l</w:t>
      </w:r>
      <w:r>
        <w:rPr>
          <w:sz w:val="16"/>
          <w:szCs w:val="16"/>
        </w:rPr>
        <w:t>a</w:t>
      </w:r>
      <w:r w:rsidRPr="009F583E">
        <w:rPr>
          <w:sz w:val="16"/>
          <w:szCs w:val="16"/>
        </w:rPr>
        <w:t>n ahead</w:t>
      </w:r>
      <w:proofErr w:type="gramEnd"/>
      <w:r w:rsidRPr="009F583E">
        <w:rPr>
          <w:sz w:val="16"/>
          <w:szCs w:val="16"/>
        </w:rPr>
        <w:t>! Look at prerequisite requirements in the Handbook</w:t>
      </w:r>
      <w:r>
        <w:rPr>
          <w:sz w:val="16"/>
          <w:szCs w:val="16"/>
        </w:rPr>
        <w:t>. For example: Level 3 option unit MATH3034 requires prerequisite MATH1013 or MATH2031 or MATH2501</w:t>
      </w:r>
      <w:r w:rsidRPr="00ED017E">
        <w:rPr>
          <w:sz w:val="16"/>
          <w:szCs w:val="16"/>
        </w:rPr>
        <w:t xml:space="preserve"> </w:t>
      </w:r>
    </w:p>
    <w:p w14:paraId="21D91834" w14:textId="77777777" w:rsidR="00D06F2D" w:rsidRDefault="00D06F2D" w:rsidP="00D06F2D">
      <w:pPr>
        <w:pStyle w:val="ListParagraph"/>
        <w:numPr>
          <w:ilvl w:val="0"/>
          <w:numId w:val="3"/>
        </w:numPr>
        <w:tabs>
          <w:tab w:val="left" w:pos="1239"/>
          <w:tab w:val="left" w:pos="1240"/>
        </w:tabs>
        <w:suppressAutoHyphens/>
        <w:autoSpaceDE/>
        <w:autoSpaceDN/>
        <w:spacing w:line="243" w:lineRule="exact"/>
        <w:rPr>
          <w:sz w:val="16"/>
          <w:szCs w:val="16"/>
        </w:rPr>
      </w:pPr>
      <w:r w:rsidRPr="003B483E">
        <w:rPr>
          <w:sz w:val="16"/>
          <w:szCs w:val="16"/>
        </w:rPr>
        <w:t>Information</w:t>
      </w:r>
      <w:r w:rsidRPr="003B483E">
        <w:rPr>
          <w:spacing w:val="-5"/>
          <w:sz w:val="16"/>
          <w:szCs w:val="16"/>
        </w:rPr>
        <w:t xml:space="preserve"> </w:t>
      </w:r>
      <w:r w:rsidRPr="003B483E">
        <w:rPr>
          <w:sz w:val="16"/>
          <w:szCs w:val="16"/>
        </w:rPr>
        <w:t>about</w:t>
      </w:r>
      <w:r w:rsidRPr="003B483E">
        <w:rPr>
          <w:spacing w:val="-5"/>
          <w:sz w:val="16"/>
          <w:szCs w:val="16"/>
        </w:rPr>
        <w:t xml:space="preserve"> </w:t>
      </w:r>
      <w:r w:rsidRPr="003B483E">
        <w:rPr>
          <w:sz w:val="16"/>
          <w:szCs w:val="16"/>
        </w:rPr>
        <w:t>unit</w:t>
      </w:r>
      <w:r w:rsidRPr="003B483E">
        <w:rPr>
          <w:spacing w:val="-6"/>
          <w:sz w:val="16"/>
          <w:szCs w:val="16"/>
        </w:rPr>
        <w:t xml:space="preserve"> </w:t>
      </w:r>
      <w:r w:rsidRPr="003B483E">
        <w:rPr>
          <w:sz w:val="16"/>
          <w:szCs w:val="16"/>
        </w:rPr>
        <w:t>availability</w:t>
      </w:r>
      <w:r w:rsidRPr="003B483E">
        <w:rPr>
          <w:spacing w:val="-5"/>
          <w:sz w:val="16"/>
          <w:szCs w:val="16"/>
        </w:rPr>
        <w:t xml:space="preserve"> </w:t>
      </w:r>
      <w:r w:rsidRPr="003B483E">
        <w:rPr>
          <w:sz w:val="16"/>
          <w:szCs w:val="16"/>
        </w:rPr>
        <w:t>should</w:t>
      </w:r>
      <w:r w:rsidRPr="003B483E">
        <w:rPr>
          <w:spacing w:val="-3"/>
          <w:sz w:val="16"/>
          <w:szCs w:val="16"/>
        </w:rPr>
        <w:t xml:space="preserve"> </w:t>
      </w:r>
      <w:r w:rsidRPr="003B483E">
        <w:rPr>
          <w:sz w:val="16"/>
          <w:szCs w:val="16"/>
        </w:rPr>
        <w:t>be</w:t>
      </w:r>
      <w:r w:rsidRPr="003B483E">
        <w:rPr>
          <w:spacing w:val="-4"/>
          <w:sz w:val="16"/>
          <w:szCs w:val="16"/>
        </w:rPr>
        <w:t xml:space="preserve"> </w:t>
      </w:r>
      <w:r w:rsidRPr="003B483E">
        <w:rPr>
          <w:sz w:val="16"/>
          <w:szCs w:val="16"/>
        </w:rPr>
        <w:t>checked</w:t>
      </w:r>
      <w:r w:rsidRPr="003B483E">
        <w:rPr>
          <w:spacing w:val="-4"/>
          <w:sz w:val="16"/>
          <w:szCs w:val="16"/>
        </w:rPr>
        <w:t xml:space="preserve"> </w:t>
      </w:r>
      <w:r w:rsidRPr="003B483E">
        <w:rPr>
          <w:sz w:val="16"/>
          <w:szCs w:val="16"/>
        </w:rPr>
        <w:t>at</w:t>
      </w:r>
      <w:r w:rsidRPr="003B483E">
        <w:rPr>
          <w:spacing w:val="-3"/>
          <w:sz w:val="16"/>
          <w:szCs w:val="16"/>
        </w:rPr>
        <w:t xml:space="preserve"> </w:t>
      </w:r>
      <w:r w:rsidRPr="003B483E">
        <w:rPr>
          <w:sz w:val="16"/>
          <w:szCs w:val="16"/>
        </w:rPr>
        <w:t>the</w:t>
      </w:r>
      <w:r w:rsidRPr="003B483E">
        <w:rPr>
          <w:spacing w:val="-1"/>
          <w:sz w:val="16"/>
          <w:szCs w:val="16"/>
        </w:rPr>
        <w:t xml:space="preserve"> </w:t>
      </w:r>
      <w:r w:rsidRPr="003B483E">
        <w:rPr>
          <w:sz w:val="16"/>
          <w:szCs w:val="16"/>
        </w:rPr>
        <w:t>beginning</w:t>
      </w:r>
      <w:r w:rsidRPr="003B483E">
        <w:rPr>
          <w:spacing w:val="-2"/>
          <w:sz w:val="16"/>
          <w:szCs w:val="16"/>
        </w:rPr>
        <w:t xml:space="preserve"> </w:t>
      </w:r>
      <w:r w:rsidRPr="003B483E">
        <w:rPr>
          <w:sz w:val="16"/>
          <w:szCs w:val="16"/>
        </w:rPr>
        <w:t>of</w:t>
      </w:r>
      <w:r w:rsidRPr="003B483E">
        <w:rPr>
          <w:spacing w:val="-4"/>
          <w:sz w:val="16"/>
          <w:szCs w:val="16"/>
        </w:rPr>
        <w:t xml:space="preserve"> </w:t>
      </w:r>
      <w:r w:rsidRPr="003B483E">
        <w:rPr>
          <w:sz w:val="16"/>
          <w:szCs w:val="16"/>
        </w:rPr>
        <w:t>each</w:t>
      </w:r>
      <w:r w:rsidRPr="003B483E">
        <w:rPr>
          <w:spacing w:val="-3"/>
          <w:sz w:val="16"/>
          <w:szCs w:val="16"/>
        </w:rPr>
        <w:t xml:space="preserve"> </w:t>
      </w:r>
      <w:r w:rsidRPr="003B483E">
        <w:rPr>
          <w:sz w:val="16"/>
          <w:szCs w:val="16"/>
        </w:rPr>
        <w:t>semester</w:t>
      </w:r>
      <w:r w:rsidRPr="003B483E">
        <w:rPr>
          <w:spacing w:val="-3"/>
          <w:sz w:val="16"/>
          <w:szCs w:val="16"/>
        </w:rPr>
        <w:t xml:space="preserve"> </w:t>
      </w:r>
      <w:r w:rsidRPr="003B483E">
        <w:rPr>
          <w:sz w:val="16"/>
          <w:szCs w:val="16"/>
        </w:rPr>
        <w:t>and</w:t>
      </w:r>
      <w:r w:rsidRPr="003B483E">
        <w:rPr>
          <w:spacing w:val="-5"/>
          <w:sz w:val="16"/>
          <w:szCs w:val="16"/>
        </w:rPr>
        <w:t xml:space="preserve"> </w:t>
      </w:r>
      <w:r w:rsidRPr="003B483E">
        <w:rPr>
          <w:sz w:val="16"/>
          <w:szCs w:val="16"/>
        </w:rPr>
        <w:t>can</w:t>
      </w:r>
      <w:r w:rsidRPr="003B483E">
        <w:rPr>
          <w:spacing w:val="-2"/>
          <w:sz w:val="16"/>
          <w:szCs w:val="16"/>
        </w:rPr>
        <w:t xml:space="preserve"> </w:t>
      </w:r>
      <w:r w:rsidRPr="003B483E">
        <w:rPr>
          <w:sz w:val="16"/>
          <w:szCs w:val="16"/>
        </w:rPr>
        <w:t>be</w:t>
      </w:r>
      <w:r w:rsidRPr="003B483E">
        <w:rPr>
          <w:spacing w:val="1"/>
          <w:sz w:val="16"/>
          <w:szCs w:val="16"/>
        </w:rPr>
        <w:t xml:space="preserve"> </w:t>
      </w:r>
      <w:r w:rsidRPr="003B483E">
        <w:rPr>
          <w:sz w:val="16"/>
          <w:szCs w:val="16"/>
        </w:rPr>
        <w:t>found</w:t>
      </w:r>
      <w:r w:rsidRPr="003B483E">
        <w:rPr>
          <w:spacing w:val="-5"/>
          <w:sz w:val="16"/>
          <w:szCs w:val="16"/>
        </w:rPr>
        <w:t xml:space="preserve"> </w:t>
      </w:r>
      <w:r w:rsidRPr="003B483E">
        <w:rPr>
          <w:sz w:val="16"/>
          <w:szCs w:val="16"/>
        </w:rPr>
        <w:t>at</w:t>
      </w:r>
      <w:r>
        <w:rPr>
          <w:sz w:val="16"/>
          <w:szCs w:val="16"/>
        </w:rPr>
        <w:t xml:space="preserve"> </w:t>
      </w:r>
      <w:hyperlink r:id="rId17">
        <w:r w:rsidRPr="003B483E">
          <w:rPr>
            <w:color w:val="20409A"/>
            <w:sz w:val="16"/>
            <w:szCs w:val="16"/>
            <w:u w:val="single" w:color="20409A"/>
          </w:rPr>
          <w:t>timetable.uwa.edu.au</w:t>
        </w:r>
        <w:r w:rsidRPr="003B483E">
          <w:rPr>
            <w:color w:val="20409A"/>
            <w:sz w:val="16"/>
            <w:szCs w:val="16"/>
          </w:rPr>
          <w:t xml:space="preserve"> </w:t>
        </w:r>
      </w:hyperlink>
      <w:r w:rsidRPr="004C7CB2">
        <w:rPr>
          <w:sz w:val="16"/>
          <w:szCs w:val="16"/>
        </w:rPr>
        <w:t>and</w:t>
      </w:r>
      <w:r w:rsidRPr="003B483E">
        <w:rPr>
          <w:color w:val="20409A"/>
          <w:spacing w:val="-5"/>
          <w:sz w:val="16"/>
          <w:szCs w:val="16"/>
        </w:rPr>
        <w:t xml:space="preserve"> </w:t>
      </w:r>
      <w:hyperlink r:id="rId18">
        <w:r w:rsidRPr="003B483E">
          <w:rPr>
            <w:color w:val="20409A"/>
            <w:sz w:val="16"/>
            <w:szCs w:val="16"/>
            <w:u w:val="single" w:color="20409A"/>
          </w:rPr>
          <w:t>Handbooks</w:t>
        </w:r>
      </w:hyperlink>
    </w:p>
    <w:p w14:paraId="208238C4" w14:textId="77777777" w:rsidR="00D06F2D" w:rsidRDefault="00D06F2D" w:rsidP="00D06F2D">
      <w:pPr>
        <w:pStyle w:val="ListParagraph"/>
        <w:numPr>
          <w:ilvl w:val="0"/>
          <w:numId w:val="3"/>
        </w:numPr>
        <w:tabs>
          <w:tab w:val="left" w:pos="1239"/>
          <w:tab w:val="left" w:pos="1240"/>
        </w:tabs>
        <w:suppressAutoHyphens/>
        <w:autoSpaceDE/>
        <w:autoSpaceDN/>
        <w:spacing w:line="243" w:lineRule="exact"/>
        <w:rPr>
          <w:sz w:val="16"/>
          <w:szCs w:val="16"/>
        </w:rPr>
      </w:pPr>
      <w:r>
        <w:rPr>
          <w:sz w:val="16"/>
          <w:szCs w:val="16"/>
        </w:rPr>
        <w:t xml:space="preserve">If studying both MATH1011 and MATH1012 – the </w:t>
      </w:r>
      <w:proofErr w:type="gramStart"/>
      <w:r>
        <w:rPr>
          <w:sz w:val="16"/>
          <w:szCs w:val="16"/>
        </w:rPr>
        <w:t>School</w:t>
      </w:r>
      <w:proofErr w:type="gramEnd"/>
      <w:r>
        <w:rPr>
          <w:sz w:val="16"/>
          <w:szCs w:val="16"/>
        </w:rPr>
        <w:t xml:space="preserve"> recommends attempting these in different semesters.</w:t>
      </w:r>
    </w:p>
    <w:p w14:paraId="60A689CC" w14:textId="2399F96A" w:rsidR="0012084E" w:rsidRPr="00D4063F" w:rsidRDefault="0012084E" w:rsidP="00D4063F">
      <w:pPr>
        <w:pStyle w:val="ListParagraph"/>
        <w:numPr>
          <w:ilvl w:val="0"/>
          <w:numId w:val="3"/>
        </w:numPr>
        <w:tabs>
          <w:tab w:val="left" w:pos="1239"/>
          <w:tab w:val="left" w:pos="1240"/>
        </w:tabs>
        <w:suppressAutoHyphens/>
        <w:autoSpaceDE/>
        <w:autoSpaceDN/>
        <w:spacing w:line="243" w:lineRule="exact"/>
        <w:rPr>
          <w:sz w:val="16"/>
          <w:szCs w:val="16"/>
        </w:rPr>
      </w:pPr>
      <w:r w:rsidRPr="00D4063F">
        <w:rPr>
          <w:sz w:val="21"/>
        </w:rPr>
        <w:br w:type="page"/>
      </w:r>
    </w:p>
    <w:p w14:paraId="6C94682E" w14:textId="77777777" w:rsidR="00D428B4" w:rsidRDefault="00D428B4">
      <w:pPr>
        <w:rPr>
          <w:sz w:val="21"/>
        </w:rPr>
        <w:sectPr w:rsidR="00D428B4" w:rsidSect="00AB20DE">
          <w:headerReference w:type="default" r:id="rId19"/>
          <w:pgSz w:w="16840" w:h="11910" w:orient="landscape"/>
          <w:pgMar w:top="1134" w:right="600" w:bottom="2" w:left="600" w:header="616" w:footer="0" w:gutter="0"/>
          <w:cols w:space="720"/>
        </w:sectPr>
      </w:pPr>
    </w:p>
    <w:p w14:paraId="70014ADF" w14:textId="12E183A8" w:rsidR="00D428B4" w:rsidRDefault="006E3133" w:rsidP="00AB20DE">
      <w:pPr>
        <w:pStyle w:val="Heading1"/>
        <w:spacing w:before="73"/>
      </w:pPr>
      <w:r>
        <w:rPr>
          <w:noProof/>
        </w:rPr>
        <w:lastRenderedPageBreak/>
        <mc:AlternateContent>
          <mc:Choice Requires="wps">
            <w:drawing>
              <wp:anchor distT="0" distB="0" distL="114300" distR="114300" simplePos="0" relativeHeight="251653136" behindDoc="0" locked="0" layoutInCell="1" allowOverlap="1" wp14:anchorId="0C6368E3" wp14:editId="3F965F71">
                <wp:simplePos x="0" y="0"/>
                <wp:positionH relativeFrom="column">
                  <wp:posOffset>4976290</wp:posOffset>
                </wp:positionH>
                <wp:positionV relativeFrom="paragraph">
                  <wp:posOffset>-55245</wp:posOffset>
                </wp:positionV>
                <wp:extent cx="2872105" cy="1828800"/>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2872105" cy="1828800"/>
                        </a:xfrm>
                        <a:prstGeom prst="rect">
                          <a:avLst/>
                        </a:prstGeom>
                        <a:noFill/>
                        <a:ln w="6350">
                          <a:noFill/>
                        </a:ln>
                      </wps:spPr>
                      <wps:txbx>
                        <w:txbxContent>
                          <w:p w14:paraId="190BF72A" w14:textId="44E7348B" w:rsidR="00EC406A" w:rsidRPr="008765FA" w:rsidRDefault="00EC406A" w:rsidP="00EC406A">
                            <w:pPr>
                              <w:pStyle w:val="Heading1"/>
                              <w:keepNext/>
                              <w:spacing w:before="74"/>
                              <w:ind w:left="0"/>
                              <w:jc w:val="both"/>
                            </w:pPr>
                            <w:r>
                              <w:rPr>
                                <w:bCs w:val="0"/>
                                <w:color w:val="231F20"/>
                              </w:rPr>
                              <w:t>M</w:t>
                            </w:r>
                            <w:r w:rsidRPr="00BB3AA9">
                              <w:rPr>
                                <w:bCs w:val="0"/>
                                <w:color w:val="231F20"/>
                              </w:rPr>
                              <w:t>ake</w:t>
                            </w:r>
                            <w:r>
                              <w:rPr>
                                <w:color w:val="231F20"/>
                              </w:rPr>
                              <w:t xml:space="preserve"> sure </w:t>
                            </w:r>
                            <w:r w:rsidRPr="00C81D4A">
                              <w:rPr>
                                <w:bCs w:val="0"/>
                                <w:color w:val="231F20"/>
                              </w:rPr>
                              <w:t>your</w:t>
                            </w:r>
                            <w:r>
                              <w:rPr>
                                <w:color w:val="231F20"/>
                              </w:rPr>
                              <w:t xml:space="preserve"> study plan includes:</w:t>
                            </w:r>
                            <w:r w:rsidRPr="006A1B97">
                              <w:rPr>
                                <w:noProof/>
                                <w:sz w:val="2"/>
                                <w:lang w:val="en-AU"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C6368E3" id="Text Box 1" o:spid="_x0000_s1048" type="#_x0000_t202" style="position:absolute;left:0;text-align:left;margin-left:391.85pt;margin-top:-4.35pt;width:226.15pt;height:2in;z-index:251653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" filled="f" stroked="f" strokeweight=".5pt">
                <v:textbox style="mso-fit-shape-to-text:t">
                  <w:txbxContent>
                    <w:p w14:paraId="190BF72A" w14:textId="44E7348B" w:rsidR="00EC406A" w:rsidRPr="008765FA" w:rsidRDefault="00EC406A" w:rsidP="00EC406A">
                      <w:pPr>
                        <w:pStyle w:val="Heading1"/>
                        <w:keepNext/>
                        <w:spacing w:before="74"/>
                        <w:ind w:left="0"/>
                        <w:jc w:val="both"/>
                      </w:pPr>
                      <w:r>
                        <w:rPr>
                          <w:bCs w:val="0"/>
                          <w:color w:val="231F20"/>
                        </w:rPr>
                        <w:t>M</w:t>
                      </w:r>
                      <w:r w:rsidRPr="00BB3AA9">
                        <w:rPr>
                          <w:bCs w:val="0"/>
                          <w:color w:val="231F20"/>
                        </w:rPr>
                        <w:t>ake</w:t>
                      </w:r>
                      <w:r>
                        <w:rPr>
                          <w:color w:val="231F20"/>
                        </w:rPr>
                        <w:t xml:space="preserve"> sure </w:t>
                      </w:r>
                      <w:r w:rsidRPr="00C81D4A">
                        <w:rPr>
                          <w:bCs w:val="0"/>
                          <w:color w:val="231F20"/>
                        </w:rPr>
                        <w:t>your</w:t>
                      </w:r>
                      <w:r>
                        <w:rPr>
                          <w:color w:val="231F20"/>
                        </w:rPr>
                        <w:t xml:space="preserve"> study plan includes:</w:t>
                      </w:r>
                      <w:r w:rsidRPr="006A1B97">
                        <w:rPr>
                          <w:noProof/>
                          <w:sz w:val="2"/>
                          <w:lang w:val="en-AU" w:eastAsia="en-AU"/>
                        </w:rPr>
                        <w:t xml:space="preserve"> </w:t>
                      </w:r>
                    </w:p>
                  </w:txbxContent>
                </v:textbox>
              </v:shape>
            </w:pict>
          </mc:Fallback>
        </mc:AlternateContent>
      </w:r>
      <w:r w:rsidR="00005A8D">
        <w:rPr>
          <w:noProof/>
          <w:lang w:val="en-AU" w:eastAsia="en-AU"/>
        </w:rPr>
        <mc:AlternateContent>
          <mc:Choice Requires="wps">
            <w:drawing>
              <wp:anchor distT="0" distB="0" distL="114300" distR="114300" simplePos="0" relativeHeight="251650051" behindDoc="0" locked="0" layoutInCell="1" allowOverlap="1" wp14:anchorId="10D5A9FA" wp14:editId="4F9102E3">
                <wp:simplePos x="0" y="0"/>
                <wp:positionH relativeFrom="page">
                  <wp:posOffset>481965</wp:posOffset>
                </wp:positionH>
                <wp:positionV relativeFrom="paragraph">
                  <wp:posOffset>73025</wp:posOffset>
                </wp:positionV>
                <wp:extent cx="125730" cy="125730"/>
                <wp:effectExtent l="0" t="0" r="0" b="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4CD27" id="Rectangle 99" o:spid="_x0000_s1026" style="position:absolute;margin-left:37.95pt;margin-top:5.75pt;width:9.9pt;height:9.9pt;z-index:2516500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" filled="f" strokecolor="#231f20" strokeweight=".25pt">
                <w10:wrap anchorx="page"/>
              </v:rect>
            </w:pict>
          </mc:Fallback>
        </mc:AlternateContent>
      </w:r>
      <w:r w:rsidR="002B41F5">
        <w:rPr>
          <w:color w:val="231F20"/>
        </w:rPr>
        <w:t>Choose a degree-specific major</w:t>
      </w:r>
    </w:p>
    <w:p w14:paraId="7CA23F33" w14:textId="6B931D98" w:rsidR="00D428B4" w:rsidRDefault="00005A8D">
      <w:pPr>
        <w:pStyle w:val="BodyText"/>
        <w:spacing w:before="62" w:line="247" w:lineRule="auto"/>
        <w:ind w:left="590"/>
      </w:pPr>
      <w:r>
        <w:rPr>
          <w:noProof/>
          <w:lang w:val="en-AU" w:eastAsia="en-AU"/>
        </w:rPr>
        <mc:AlternateContent>
          <mc:Choice Requires="wps">
            <w:drawing>
              <wp:anchor distT="0" distB="0" distL="114300" distR="114300" simplePos="0" relativeHeight="251650048" behindDoc="0" locked="0" layoutInCell="1" allowOverlap="1" wp14:anchorId="301C6D76" wp14:editId="496DC035">
                <wp:simplePos x="0" y="0"/>
                <wp:positionH relativeFrom="page">
                  <wp:posOffset>756285</wp:posOffset>
                </wp:positionH>
                <wp:positionV relativeFrom="paragraph">
                  <wp:posOffset>12065</wp:posOffset>
                </wp:positionV>
                <wp:extent cx="4463415" cy="0"/>
                <wp:effectExtent l="0" t="0" r="0" b="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89577" id="Straight Connector 98"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2B41F5">
        <w:rPr>
          <w:color w:val="231F20"/>
        </w:rPr>
        <w:t>You must complete at least one degree-specific major. Make sure you include core units and option units.</w:t>
      </w:r>
    </w:p>
    <w:p w14:paraId="775F80D5" w14:textId="0538D0DD" w:rsidR="00D428B4" w:rsidRDefault="00005A8D">
      <w:pPr>
        <w:pStyle w:val="Heading1"/>
      </w:pPr>
      <w:r>
        <w:rPr>
          <w:noProof/>
          <w:lang w:val="en-AU" w:eastAsia="en-AU"/>
        </w:rPr>
        <mc:AlternateContent>
          <mc:Choice Requires="wps">
            <w:drawing>
              <wp:anchor distT="0" distB="0" distL="114300" distR="114300" simplePos="0" relativeHeight="251650055" behindDoc="0" locked="0" layoutInCell="1" allowOverlap="1" wp14:anchorId="744F4A71" wp14:editId="09289037">
                <wp:simplePos x="0" y="0"/>
                <wp:positionH relativeFrom="page">
                  <wp:posOffset>476250</wp:posOffset>
                </wp:positionH>
                <wp:positionV relativeFrom="paragraph">
                  <wp:posOffset>102870</wp:posOffset>
                </wp:positionV>
                <wp:extent cx="125730" cy="125730"/>
                <wp:effectExtent l="0" t="0" r="0" b="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DD475" id="Rectangle 97" o:spid="_x0000_s1026" style="position:absolute;margin-left:37.5pt;margin-top:8.1pt;width:9.9pt;height:9.9pt;z-index:2516500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" filled="f" strokecolor="#231f20" strokeweight=".25pt">
                <w10:wrap anchorx="page"/>
              </v:rect>
            </w:pict>
          </mc:Fallback>
        </mc:AlternateContent>
      </w:r>
      <w:r w:rsidR="002B41F5">
        <w:rPr>
          <w:color w:val="231F20"/>
        </w:rPr>
        <w:t>Include foundation units</w:t>
      </w:r>
      <w:r w:rsidR="00956813">
        <w:rPr>
          <w:color w:val="231F20"/>
        </w:rPr>
        <w:t xml:space="preserve"> (</w:t>
      </w:r>
      <w:r w:rsidR="00316B3D">
        <w:rPr>
          <w:color w:val="231F20"/>
        </w:rPr>
        <w:t>if applicable</w:t>
      </w:r>
      <w:r w:rsidR="00885067">
        <w:rPr>
          <w:color w:val="231F20"/>
        </w:rPr>
        <w:t>)</w:t>
      </w:r>
    </w:p>
    <w:p w14:paraId="25DE6E95" w14:textId="2619A15E" w:rsidR="00D428B4" w:rsidRDefault="00005A8D">
      <w:pPr>
        <w:pStyle w:val="BodyText"/>
        <w:spacing w:before="62" w:line="247" w:lineRule="auto"/>
        <w:ind w:left="590"/>
      </w:pPr>
      <w:r>
        <w:rPr>
          <w:noProof/>
          <w:lang w:val="en-AU" w:eastAsia="en-AU"/>
        </w:rPr>
        <mc:AlternateContent>
          <mc:Choice Requires="wps">
            <w:drawing>
              <wp:anchor distT="0" distB="0" distL="114300" distR="114300" simplePos="0" relativeHeight="251650049" behindDoc="0" locked="0" layoutInCell="1" allowOverlap="1" wp14:anchorId="7A5390F1" wp14:editId="12738421">
                <wp:simplePos x="0" y="0"/>
                <wp:positionH relativeFrom="page">
                  <wp:posOffset>756285</wp:posOffset>
                </wp:positionH>
                <wp:positionV relativeFrom="paragraph">
                  <wp:posOffset>19685</wp:posOffset>
                </wp:positionV>
                <wp:extent cx="4463415" cy="0"/>
                <wp:effectExtent l="0" t="0" r="0" b="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BCBA5" id="Straight Connector 96" o:spid="_x0000_s1026" style="position:absolute;z-index:2516500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1.55pt" to="41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" strokecolor="#231f20" strokeweight=".25pt">
                <w10:wrap anchorx="page"/>
              </v:line>
            </w:pict>
          </mc:Fallback>
        </mc:AlternateContent>
      </w:r>
      <w:r w:rsidR="002B41F5">
        <w:rPr>
          <w:color w:val="231F20"/>
          <w:spacing w:val="-6"/>
        </w:rPr>
        <w:t xml:space="preserve">You </w:t>
      </w:r>
      <w:r w:rsidR="002B41F5">
        <w:rPr>
          <w:color w:val="231F20"/>
        </w:rPr>
        <w:t>must complete any foundation units required for your degree</w:t>
      </w:r>
      <w:r w:rsidR="002B41F5" w:rsidRPr="00351C28">
        <w:rPr>
          <w:color w:val="231F20"/>
        </w:rPr>
        <w:t>.</w:t>
      </w:r>
      <w:r w:rsidR="002B41F5">
        <w:rPr>
          <w:color w:val="231F20"/>
        </w:rPr>
        <w:t xml:space="preserve"> Foundation units are compulsory, regardless of your choice of </w:t>
      </w:r>
      <w:r w:rsidR="002B41F5">
        <w:rPr>
          <w:color w:val="231F20"/>
          <w:spacing w:val="-3"/>
        </w:rPr>
        <w:t xml:space="preserve">degree-specific major. </w:t>
      </w:r>
      <w:r w:rsidR="002B41F5">
        <w:rPr>
          <w:color w:val="231F20"/>
        </w:rPr>
        <w:t>Check your course rules to see if foundational units are required for your course.</w:t>
      </w:r>
      <w:r w:rsidR="00316B3D">
        <w:rPr>
          <w:color w:val="231F20"/>
        </w:rPr>
        <w:br/>
      </w:r>
      <w:r w:rsidR="00316B3D" w:rsidRPr="00D87DCB">
        <w:rPr>
          <w:color w:val="231F20"/>
          <w:shd w:val="clear" w:color="auto" w:fill="FFF4C6" w:themeFill="background2" w:themeFillTint="33"/>
        </w:rPr>
        <w:t xml:space="preserve">Bachelor of </w:t>
      </w:r>
      <w:r w:rsidR="00EC2FE8">
        <w:rPr>
          <w:color w:val="231F20"/>
          <w:shd w:val="clear" w:color="auto" w:fill="FFF4C6" w:themeFill="background2" w:themeFillTint="33"/>
        </w:rPr>
        <w:t>Mathematics</w:t>
      </w:r>
      <w:r w:rsidR="00316B3D" w:rsidRPr="00D87DCB">
        <w:rPr>
          <w:color w:val="231F20"/>
          <w:shd w:val="clear" w:color="auto" w:fill="FFF4C6" w:themeFill="background2" w:themeFillTint="33"/>
        </w:rPr>
        <w:t xml:space="preserve"> does not have foundation units</w:t>
      </w:r>
      <w:r w:rsidR="00316B3D">
        <w:rPr>
          <w:color w:val="231F20"/>
        </w:rPr>
        <w:t>.</w:t>
      </w:r>
    </w:p>
    <w:p w14:paraId="7193AF82" w14:textId="0F81E4F2" w:rsidR="00D428B4" w:rsidRDefault="00005A8D">
      <w:pPr>
        <w:pStyle w:val="Heading1"/>
        <w:spacing w:before="146"/>
      </w:pPr>
      <w:r>
        <w:rPr>
          <w:noProof/>
          <w:lang w:val="en-AU" w:eastAsia="en-AU"/>
        </w:rPr>
        <mc:AlternateContent>
          <mc:Choice Requires="wps">
            <w:drawing>
              <wp:anchor distT="0" distB="0" distL="114300" distR="114300" simplePos="0" relativeHeight="251650056" behindDoc="0" locked="0" layoutInCell="1" allowOverlap="1" wp14:anchorId="0BF5332C" wp14:editId="743147F9">
                <wp:simplePos x="0" y="0"/>
                <wp:positionH relativeFrom="page">
                  <wp:posOffset>476250</wp:posOffset>
                </wp:positionH>
                <wp:positionV relativeFrom="paragraph">
                  <wp:posOffset>111125</wp:posOffset>
                </wp:positionV>
                <wp:extent cx="125730" cy="125730"/>
                <wp:effectExtent l="0" t="0" r="0" b="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85AA7" id="Rectangle 93" o:spid="_x0000_s1026" style="position:absolute;margin-left:37.5pt;margin-top:8.75pt;width:9.9pt;height:9.9pt;z-index:251650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" filled="f" strokecolor="#231f20" strokeweight=".25pt">
                <w10:wrap anchorx="page"/>
              </v:rect>
            </w:pict>
          </mc:Fallback>
        </mc:AlternateContent>
      </w:r>
      <w:r w:rsidR="002B41F5">
        <w:rPr>
          <w:color w:val="231F20"/>
        </w:rPr>
        <w:t>Include bridging units (if applicable)</w:t>
      </w:r>
    </w:p>
    <w:p w14:paraId="70EFBC0D" w14:textId="20C4F3F6" w:rsidR="00250D1B" w:rsidRDefault="00005A8D" w:rsidP="00D55C7D">
      <w:pPr>
        <w:pStyle w:val="BodyText"/>
        <w:spacing w:before="62" w:line="247" w:lineRule="auto"/>
        <w:ind w:left="590"/>
      </w:pPr>
      <w:r>
        <w:rPr>
          <w:noProof/>
          <w:lang w:val="en-AU" w:eastAsia="en-AU"/>
        </w:rPr>
        <mc:AlternateContent>
          <mc:Choice Requires="wps">
            <w:drawing>
              <wp:anchor distT="0" distB="0" distL="114300" distR="114300" simplePos="0" relativeHeight="251650050" behindDoc="0" locked="0" layoutInCell="1" allowOverlap="1" wp14:anchorId="533D4411" wp14:editId="74A0956A">
                <wp:simplePos x="0" y="0"/>
                <wp:positionH relativeFrom="page">
                  <wp:posOffset>756285</wp:posOffset>
                </wp:positionH>
                <wp:positionV relativeFrom="paragraph">
                  <wp:posOffset>12065</wp:posOffset>
                </wp:positionV>
                <wp:extent cx="4463415" cy="0"/>
                <wp:effectExtent l="0" t="0" r="0" b="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42D86" id="Straight Connector 92" o:spid="_x0000_s1026" style="position:absolute;z-index:2516500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2B41F5">
        <w:rPr>
          <w:color w:val="231F20"/>
        </w:rPr>
        <w:t xml:space="preserve">You may be required to complete bridging units if you have not completed the pre-requisite ATAR-level study (or equivalent qualification) for your major/s. </w:t>
      </w:r>
      <w:r w:rsidR="00D87DCB">
        <w:rPr>
          <w:color w:val="231F20"/>
        </w:rPr>
        <w:br/>
      </w:r>
      <w:r w:rsidR="00D55C7D">
        <w:rPr>
          <w:color w:val="231F20"/>
          <w:shd w:val="clear" w:color="auto" w:fill="FFF4C6" w:themeFill="background2" w:themeFillTint="33"/>
        </w:rPr>
        <w:t>Bridging units may include:</w:t>
      </w:r>
      <w:r w:rsidR="001A1D6D" w:rsidRPr="000B3BF2">
        <w:rPr>
          <w:color w:val="231F20"/>
          <w:sz w:val="16"/>
          <w:szCs w:val="16"/>
          <w:shd w:val="clear" w:color="auto" w:fill="FFF4C6" w:themeFill="background2" w:themeFillTint="33"/>
        </w:rPr>
        <w:br/>
      </w:r>
      <w:r w:rsidR="00D55C7D" w:rsidRPr="000B3BF2">
        <w:rPr>
          <w:color w:val="231F20"/>
          <w:sz w:val="16"/>
          <w:szCs w:val="16"/>
          <w:shd w:val="clear" w:color="auto" w:fill="FFF4C6" w:themeFill="background2" w:themeFillTint="33"/>
        </w:rPr>
        <w:t>MATH172</w:t>
      </w:r>
      <w:r w:rsidR="000B3BF2" w:rsidRPr="000B3BF2">
        <w:rPr>
          <w:color w:val="231F20"/>
          <w:sz w:val="16"/>
          <w:szCs w:val="16"/>
          <w:shd w:val="clear" w:color="auto" w:fill="FFF4C6" w:themeFill="background2" w:themeFillTint="33"/>
        </w:rPr>
        <w:t>1 Mathematics Foundations: Methods</w:t>
      </w:r>
      <w:r w:rsidR="000B3BF2">
        <w:rPr>
          <w:color w:val="231F20"/>
          <w:sz w:val="16"/>
          <w:szCs w:val="16"/>
          <w:shd w:val="clear" w:color="auto" w:fill="FFF4C6" w:themeFill="background2" w:themeFillTint="33"/>
        </w:rPr>
        <w:t xml:space="preserve"> </w:t>
      </w:r>
      <w:r w:rsidR="000B3BF2" w:rsidRPr="000B3BF2">
        <w:rPr>
          <w:color w:val="231F20"/>
          <w:sz w:val="16"/>
          <w:szCs w:val="16"/>
          <w:shd w:val="clear" w:color="auto" w:fill="FFF4C6" w:themeFill="background2" w:themeFillTint="33"/>
        </w:rPr>
        <w:t xml:space="preserve">– equivalent to ATAR Math </w:t>
      </w:r>
      <w:r w:rsidR="000443AD">
        <w:rPr>
          <w:color w:val="231F20"/>
          <w:sz w:val="16"/>
          <w:szCs w:val="16"/>
          <w:shd w:val="clear" w:color="auto" w:fill="FFF4C6" w:themeFill="background2" w:themeFillTint="33"/>
        </w:rPr>
        <w:t>Methods</w:t>
      </w:r>
      <w:r w:rsidR="001A1D6D" w:rsidRPr="000B3BF2">
        <w:rPr>
          <w:color w:val="231F20"/>
          <w:sz w:val="16"/>
          <w:szCs w:val="16"/>
          <w:shd w:val="clear" w:color="auto" w:fill="FFF4C6" w:themeFill="background2" w:themeFillTint="33"/>
        </w:rPr>
        <w:br/>
      </w:r>
      <w:r w:rsidR="00D55C7D" w:rsidRPr="000B3BF2">
        <w:rPr>
          <w:color w:val="231F20"/>
          <w:sz w:val="16"/>
          <w:szCs w:val="16"/>
          <w:shd w:val="clear" w:color="auto" w:fill="FFF4C6" w:themeFill="background2" w:themeFillTint="33"/>
        </w:rPr>
        <w:t>MATH172</w:t>
      </w:r>
      <w:r w:rsidR="00E601F0">
        <w:rPr>
          <w:color w:val="231F20"/>
          <w:sz w:val="16"/>
          <w:szCs w:val="16"/>
          <w:shd w:val="clear" w:color="auto" w:fill="FFF4C6" w:themeFill="background2" w:themeFillTint="33"/>
        </w:rPr>
        <w:t xml:space="preserve">2 </w:t>
      </w:r>
      <w:r w:rsidR="00E601F0" w:rsidRPr="00E601F0">
        <w:rPr>
          <w:color w:val="231F20"/>
          <w:sz w:val="16"/>
          <w:szCs w:val="16"/>
          <w:shd w:val="clear" w:color="auto" w:fill="FFF4C6" w:themeFill="background2" w:themeFillTint="33"/>
        </w:rPr>
        <w:t>Mathematics Foundations: Specialist</w:t>
      </w:r>
      <w:r w:rsidR="00E601F0">
        <w:rPr>
          <w:color w:val="231F20"/>
          <w:sz w:val="16"/>
          <w:szCs w:val="16"/>
          <w:shd w:val="clear" w:color="auto" w:fill="FFF4C6" w:themeFill="background2" w:themeFillTint="33"/>
        </w:rPr>
        <w:t xml:space="preserve"> </w:t>
      </w:r>
      <w:r w:rsidR="00E601F0" w:rsidRPr="000B3BF2">
        <w:rPr>
          <w:color w:val="231F20"/>
          <w:sz w:val="16"/>
          <w:szCs w:val="16"/>
          <w:shd w:val="clear" w:color="auto" w:fill="FFF4C6" w:themeFill="background2" w:themeFillTint="33"/>
        </w:rPr>
        <w:t xml:space="preserve">– equivalent to ATAR Math </w:t>
      </w:r>
      <w:r w:rsidR="00E601F0">
        <w:rPr>
          <w:color w:val="231F20"/>
          <w:sz w:val="16"/>
          <w:szCs w:val="16"/>
          <w:shd w:val="clear" w:color="auto" w:fill="FFF4C6" w:themeFill="background2" w:themeFillTint="33"/>
        </w:rPr>
        <w:t>Specialist</w:t>
      </w:r>
    </w:p>
    <w:p w14:paraId="380E3795" w14:textId="19CA84D0" w:rsidR="00250D1B" w:rsidRDefault="00250D1B" w:rsidP="00250D1B">
      <w:pPr>
        <w:pStyle w:val="Heading1"/>
      </w:pPr>
      <w:r>
        <w:rPr>
          <w:noProof/>
          <w:lang w:val="en-AU" w:eastAsia="en-AU"/>
        </w:rPr>
        <mc:AlternateContent>
          <mc:Choice Requires="wps">
            <w:drawing>
              <wp:anchor distT="0" distB="0" distL="114300" distR="114300" simplePos="0" relativeHeight="251651088" behindDoc="0" locked="0" layoutInCell="1" allowOverlap="1" wp14:anchorId="3A5A448B" wp14:editId="2248A17B">
                <wp:simplePos x="0" y="0"/>
                <wp:positionH relativeFrom="page">
                  <wp:posOffset>476250</wp:posOffset>
                </wp:positionH>
                <wp:positionV relativeFrom="paragraph">
                  <wp:posOffset>102870</wp:posOffset>
                </wp:positionV>
                <wp:extent cx="125730" cy="125730"/>
                <wp:effectExtent l="0" t="0" r="0" b="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34BB8" id="Rectangle 95" o:spid="_x0000_s1026" style="position:absolute;margin-left:37.5pt;margin-top:8.1pt;width:9.9pt;height:9.9pt;z-index:251651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" filled="f" strokecolor="#231f20" strokeweight=".25pt">
                <w10:wrap anchorx="page"/>
              </v:rect>
            </w:pict>
          </mc:Fallback>
        </mc:AlternateContent>
      </w:r>
      <w:r>
        <w:rPr>
          <w:color w:val="231F20"/>
        </w:rPr>
        <w:t>Choose a second major or minor (optional)</w:t>
      </w:r>
    </w:p>
    <w:p w14:paraId="6B1A7462" w14:textId="76AFD7EF" w:rsidR="00250D1B" w:rsidRDefault="00250D1B" w:rsidP="00250D1B">
      <w:pPr>
        <w:pStyle w:val="BodyText"/>
        <w:spacing w:before="63" w:line="247" w:lineRule="auto"/>
        <w:ind w:left="590"/>
      </w:pPr>
      <w:r>
        <w:rPr>
          <w:noProof/>
          <w:lang w:val="en-AU" w:eastAsia="en-AU"/>
        </w:rPr>
        <mc:AlternateContent>
          <mc:Choice Requires="wps">
            <w:drawing>
              <wp:anchor distT="0" distB="0" distL="114300" distR="114300" simplePos="0" relativeHeight="251651087" behindDoc="0" locked="0" layoutInCell="1" allowOverlap="1" wp14:anchorId="2520E73B" wp14:editId="6B9A8762">
                <wp:simplePos x="0" y="0"/>
                <wp:positionH relativeFrom="page">
                  <wp:posOffset>756285</wp:posOffset>
                </wp:positionH>
                <wp:positionV relativeFrom="paragraph">
                  <wp:posOffset>12065</wp:posOffset>
                </wp:positionV>
                <wp:extent cx="4463415" cy="0"/>
                <wp:effectExtent l="0" t="0" r="0" b="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4BF1F" id="Straight Connector 94" o:spid="_x0000_s1026" style="position:absolute;z-index:25165108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Pr>
          <w:color w:val="231F20"/>
        </w:rPr>
        <w:t xml:space="preserve">You can complete a second major or minor from any degree area </w:t>
      </w:r>
      <w:proofErr w:type="gramStart"/>
      <w:r>
        <w:rPr>
          <w:color w:val="231F20"/>
        </w:rPr>
        <w:t>as long as</w:t>
      </w:r>
      <w:proofErr w:type="gramEnd"/>
      <w:r>
        <w:rPr>
          <w:color w:val="231F20"/>
        </w:rPr>
        <w:t xml:space="preserve"> you meet the prerequisites</w:t>
      </w:r>
      <w:r w:rsidR="00D90D0C">
        <w:rPr>
          <w:color w:val="231F20"/>
        </w:rPr>
        <w:t>.</w:t>
      </w:r>
      <w:r w:rsidR="0042600D">
        <w:rPr>
          <w:color w:val="231F20"/>
        </w:rPr>
        <w:t xml:space="preserve"> </w:t>
      </w:r>
      <w:r>
        <w:rPr>
          <w:color w:val="231F20"/>
        </w:rPr>
        <w:t xml:space="preserve">It is not compulsory to choose a second major or minor, but </w:t>
      </w:r>
      <w:proofErr w:type="spellStart"/>
      <w:r>
        <w:rPr>
          <w:color w:val="231F20"/>
        </w:rPr>
        <w:t>specialising</w:t>
      </w:r>
      <w:proofErr w:type="spellEnd"/>
      <w:r>
        <w:rPr>
          <w:color w:val="231F20"/>
        </w:rPr>
        <w:t xml:space="preserve"> in a second discipline will add to your qualification and employment prospects.</w:t>
      </w:r>
      <w:r w:rsidR="00E7374A">
        <w:rPr>
          <w:color w:val="231F20"/>
        </w:rPr>
        <w:br/>
      </w:r>
      <w:hyperlink r:id="rId20" w:history="1">
        <w:r w:rsidR="00E7374A" w:rsidRPr="0042600D">
          <w:rPr>
            <w:rStyle w:val="Hyperlink"/>
          </w:rPr>
          <w:t>handbooks.uwa.edu.au/search/?type=majors</w:t>
        </w:r>
      </w:hyperlink>
      <w:r w:rsidR="00E7374A" w:rsidRPr="00E7374A">
        <w:rPr>
          <w:b/>
          <w:bCs/>
        </w:rPr>
        <w:br/>
      </w:r>
      <w:hyperlink r:id="rId21" w:history="1">
        <w:r w:rsidR="00E7374A" w:rsidRPr="0042600D">
          <w:rPr>
            <w:rStyle w:val="Hyperlink"/>
          </w:rPr>
          <w:t>handbooks.uwa.edu.au/search/?type=minors</w:t>
        </w:r>
      </w:hyperlink>
    </w:p>
    <w:p w14:paraId="0E284593" w14:textId="4DCBC341" w:rsidR="00D428B4" w:rsidRDefault="00005A8D">
      <w:pPr>
        <w:pStyle w:val="Heading1"/>
        <w:spacing w:before="146"/>
      </w:pPr>
      <w:r>
        <w:rPr>
          <w:noProof/>
          <w:lang w:val="en-AU" w:eastAsia="en-AU"/>
        </w:rPr>
        <mc:AlternateContent>
          <mc:Choice Requires="wps">
            <w:drawing>
              <wp:anchor distT="0" distB="0" distL="114300" distR="114300" simplePos="0" relativeHeight="251650057" behindDoc="0" locked="0" layoutInCell="1" allowOverlap="1" wp14:anchorId="1A8A6AB6" wp14:editId="21A30BED">
                <wp:simplePos x="0" y="0"/>
                <wp:positionH relativeFrom="page">
                  <wp:posOffset>476250</wp:posOffset>
                </wp:positionH>
                <wp:positionV relativeFrom="paragraph">
                  <wp:posOffset>102235</wp:posOffset>
                </wp:positionV>
                <wp:extent cx="125730" cy="125730"/>
                <wp:effectExtent l="0" t="0" r="0" b="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AC0CC" id="Rectangle 91" o:spid="_x0000_s1026" style="position:absolute;margin-left:37.5pt;margin-top:8.05pt;width:9.9pt;height:9.9pt;z-index:2516500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" filled="f" strokecolor="#231f20" strokeweight=".25pt">
                <w10:wrap anchorx="page"/>
              </v:rect>
            </w:pict>
          </mc:Fallback>
        </mc:AlternateContent>
      </w:r>
      <w:r w:rsidR="00D12799">
        <w:rPr>
          <w:noProof/>
          <w:lang w:val="en-AU" w:eastAsia="en-AU"/>
        </w:rPr>
        <w:t>Choose electives</w:t>
      </w:r>
    </w:p>
    <w:p w14:paraId="3A01E2E2" w14:textId="77FA33C2" w:rsidR="00D428B4" w:rsidRDefault="00005A8D">
      <w:pPr>
        <w:pStyle w:val="BodyText"/>
        <w:spacing w:before="62" w:line="247" w:lineRule="auto"/>
        <w:ind w:left="590" w:right="127"/>
        <w:rPr>
          <w:b/>
        </w:rPr>
      </w:pPr>
      <w:r>
        <w:rPr>
          <w:noProof/>
          <w:lang w:val="en-AU" w:eastAsia="en-AU"/>
        </w:rPr>
        <mc:AlternateContent>
          <mc:Choice Requires="wps">
            <w:drawing>
              <wp:anchor distT="0" distB="0" distL="114300" distR="114300" simplePos="0" relativeHeight="251650058" behindDoc="0" locked="0" layoutInCell="1" allowOverlap="1" wp14:anchorId="43D0DD29" wp14:editId="070D4F4E">
                <wp:simplePos x="0" y="0"/>
                <wp:positionH relativeFrom="page">
                  <wp:posOffset>756285</wp:posOffset>
                </wp:positionH>
                <wp:positionV relativeFrom="paragraph">
                  <wp:posOffset>12065</wp:posOffset>
                </wp:positionV>
                <wp:extent cx="4463415" cy="0"/>
                <wp:effectExtent l="0" t="0" r="0" b="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C6627" id="Straight Connector 90" o:spid="_x0000_s1026" style="position:absolute;z-index:25165005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D12799">
        <w:rPr>
          <w:color w:val="231F20"/>
        </w:rPr>
        <w:t xml:space="preserve">Once you’ve included all the units for your majors, minors, foundational units, bridging units and broadening requirements you may have space for electives. Electives can be chosen from any units offered in your course, subject to unit rules. View the list: </w:t>
      </w:r>
      <w:hyperlink r:id="rId22" w:history="1">
        <w:r w:rsidR="002B41F5" w:rsidRPr="0042600D">
          <w:rPr>
            <w:rStyle w:val="Hyperlink"/>
            <w:bCs/>
          </w:rPr>
          <w:t>handbooks.uwa.edu.au/undergraduate/</w:t>
        </w:r>
        <w:r w:rsidR="00D12799" w:rsidRPr="0042600D">
          <w:rPr>
            <w:rStyle w:val="Hyperlink"/>
            <w:bCs/>
          </w:rPr>
          <w:t>electives</w:t>
        </w:r>
      </w:hyperlink>
      <w:r w:rsidR="00395087">
        <w:rPr>
          <w:bCs/>
          <w:color w:val="231F20"/>
        </w:rPr>
        <w:br/>
      </w:r>
      <w:r w:rsidR="00630D57">
        <w:rPr>
          <w:bCs/>
          <w:color w:val="231F20"/>
        </w:rPr>
        <w:br/>
      </w:r>
    </w:p>
    <w:p w14:paraId="69520C74" w14:textId="4A0F04F6" w:rsidR="00D428B4" w:rsidRPr="00C42205" w:rsidRDefault="002B41F5" w:rsidP="00EC406A">
      <w:pPr>
        <w:pStyle w:val="Heading1"/>
        <w:keepNext/>
        <w:spacing w:before="74"/>
        <w:ind w:left="0"/>
        <w:rPr>
          <w:b w:val="0"/>
        </w:rPr>
      </w:pPr>
      <w:r>
        <w:rPr>
          <w:b w:val="0"/>
        </w:rPr>
        <w:br w:type="column"/>
      </w:r>
    </w:p>
    <w:p w14:paraId="0BB49A88" w14:textId="47FA19EB" w:rsidR="00D428B4" w:rsidRDefault="006A1B97">
      <w:pPr>
        <w:pStyle w:val="BodyText"/>
        <w:spacing w:line="20" w:lineRule="exact"/>
        <w:ind w:left="405"/>
        <w:rPr>
          <w:sz w:val="2"/>
        </w:rPr>
      </w:pPr>
      <w:r>
        <w:rPr>
          <w:noProof/>
          <w:sz w:val="2"/>
          <w:lang w:val="en-AU" w:eastAsia="en-AU"/>
        </w:rPr>
        <mc:AlternateContent>
          <mc:Choice Requires="wpg">
            <w:drawing>
              <wp:anchor distT="0" distB="0" distL="114300" distR="114300" simplePos="0" relativeHeight="251652112" behindDoc="0" locked="0" layoutInCell="1" allowOverlap="1" wp14:anchorId="7ADCFB47" wp14:editId="5767AE4B">
                <wp:simplePos x="0" y="0"/>
                <wp:positionH relativeFrom="column">
                  <wp:posOffset>246380</wp:posOffset>
                </wp:positionH>
                <wp:positionV relativeFrom="paragraph">
                  <wp:posOffset>59055</wp:posOffset>
                </wp:positionV>
                <wp:extent cx="4737100" cy="2540"/>
                <wp:effectExtent l="0" t="0" r="0" b="0"/>
                <wp:wrapSquare wrapText="bothSides"/>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7100" cy="2540"/>
                          <a:chOff x="0" y="0"/>
                          <a:chExt cx="7541" cy="5"/>
                        </a:xfrm>
                      </wpg:grpSpPr>
                      <wps:wsp>
                        <wps:cNvPr id="86" name="Line 40"/>
                        <wps:cNvCnPr>
                          <a:cxnSpLocks noChangeShapeType="1"/>
                        </wps:cNvCnPr>
                        <wps:spPr bwMode="auto">
                          <a:xfrm>
                            <a:off x="0" y="3"/>
                            <a:ext cx="754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2B9551F" id="Group 85" o:spid="_x0000_s1026" style="position:absolute;margin-left:19.4pt;margin-top:4.65pt;width:373pt;height:.2pt;z-index:251652112" coordsize="7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">
                <v:line id="Line 40" o:spid="_x0000_s1027" style="position:absolute;visibility:visible;mso-wrap-style:square" from="0,3" to="7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" strokecolor="#231f20" strokeweight=".25pt"/>
                <w10:wrap type="square"/>
              </v:group>
            </w:pict>
          </mc:Fallback>
        </mc:AlternateContent>
      </w:r>
    </w:p>
    <w:p w14:paraId="2A990576" w14:textId="34BD50AA" w:rsidR="00D428B4" w:rsidRDefault="002B41F5" w:rsidP="00C30973">
      <w:pPr>
        <w:pStyle w:val="BodyText"/>
        <w:numPr>
          <w:ilvl w:val="1"/>
          <w:numId w:val="4"/>
        </w:numPr>
        <w:spacing w:before="42"/>
      </w:pPr>
      <w:r w:rsidRPr="00C30973">
        <w:rPr>
          <w:color w:val="231F20"/>
        </w:rPr>
        <w:t>a total of</w:t>
      </w:r>
      <w:r w:rsidR="00B8577E" w:rsidRPr="00C30973">
        <w:rPr>
          <w:color w:val="231F20"/>
        </w:rPr>
        <w:t xml:space="preserve"> 24</w:t>
      </w:r>
      <w:r w:rsidRPr="00C30973">
        <w:rPr>
          <w:color w:val="231F20"/>
        </w:rPr>
        <w:t xml:space="preserve"> units</w:t>
      </w:r>
    </w:p>
    <w:p w14:paraId="6E3022BB" w14:textId="5BBC6252" w:rsidR="00DA7B79" w:rsidRDefault="002B41F5" w:rsidP="00DD029A">
      <w:pPr>
        <w:pStyle w:val="BodyText"/>
        <w:numPr>
          <w:ilvl w:val="1"/>
          <w:numId w:val="4"/>
        </w:numPr>
        <w:spacing w:before="8" w:line="247" w:lineRule="auto"/>
        <w:ind w:right="2539"/>
        <w:rPr>
          <w:color w:val="231F20"/>
        </w:rPr>
      </w:pPr>
      <w:r>
        <w:rPr>
          <w:color w:val="231F20"/>
        </w:rPr>
        <w:t xml:space="preserve">no more than </w:t>
      </w:r>
      <w:r w:rsidR="00B8577E">
        <w:rPr>
          <w:color w:val="231F20"/>
        </w:rPr>
        <w:t>12</w:t>
      </w:r>
      <w:r>
        <w:rPr>
          <w:color w:val="231F20"/>
        </w:rPr>
        <w:t xml:space="preserve"> </w:t>
      </w:r>
      <w:r w:rsidRPr="00E15EB4">
        <w:rPr>
          <w:b/>
          <w:bCs/>
          <w:color w:val="231F20"/>
        </w:rPr>
        <w:t>Level 1</w:t>
      </w:r>
      <w:r>
        <w:rPr>
          <w:color w:val="231F20"/>
        </w:rPr>
        <w:t xml:space="preserve"> units (</w:t>
      </w:r>
      <w:r w:rsidR="006D0751">
        <w:rPr>
          <w:color w:val="231F20"/>
        </w:rPr>
        <w:t>96</w:t>
      </w:r>
      <w:r>
        <w:rPr>
          <w:color w:val="231F20"/>
        </w:rPr>
        <w:t xml:space="preserve"> credit points) </w:t>
      </w:r>
    </w:p>
    <w:p w14:paraId="4B73403B" w14:textId="12DCF523" w:rsidR="00D428B4" w:rsidRPr="008A63C7" w:rsidRDefault="002B41F5" w:rsidP="00DA7B79">
      <w:pPr>
        <w:pStyle w:val="BodyText"/>
        <w:numPr>
          <w:ilvl w:val="1"/>
          <w:numId w:val="4"/>
        </w:numPr>
        <w:spacing w:before="8" w:line="247" w:lineRule="auto"/>
        <w:ind w:right="3152"/>
        <w:rPr>
          <w:color w:val="231F20"/>
        </w:rPr>
      </w:pPr>
      <w:r>
        <w:rPr>
          <w:color w:val="231F20"/>
        </w:rPr>
        <w:t xml:space="preserve">at least </w:t>
      </w:r>
      <w:r w:rsidR="00BB3AA9">
        <w:rPr>
          <w:color w:val="231F20"/>
        </w:rPr>
        <w:t>3</w:t>
      </w:r>
      <w:r>
        <w:rPr>
          <w:color w:val="231F20"/>
        </w:rPr>
        <w:t xml:space="preserve"> </w:t>
      </w:r>
      <w:r w:rsidRPr="00E15EB4">
        <w:rPr>
          <w:b/>
          <w:bCs/>
          <w:color w:val="231F20"/>
        </w:rPr>
        <w:t>Level 3</w:t>
      </w:r>
      <w:r>
        <w:rPr>
          <w:color w:val="231F20"/>
        </w:rPr>
        <w:t xml:space="preserve"> units</w:t>
      </w:r>
      <w:r w:rsidR="00D947F7">
        <w:rPr>
          <w:color w:val="231F20"/>
        </w:rPr>
        <w:t xml:space="preserve"> (</w:t>
      </w:r>
      <w:r w:rsidR="008319FB">
        <w:rPr>
          <w:color w:val="231F20"/>
        </w:rPr>
        <w:t>18</w:t>
      </w:r>
      <w:r w:rsidR="00D947F7">
        <w:rPr>
          <w:color w:val="231F20"/>
        </w:rPr>
        <w:t xml:space="preserve"> credit points)</w:t>
      </w:r>
    </w:p>
    <w:p w14:paraId="1F73F266" w14:textId="77777777" w:rsidR="00D428B4" w:rsidRDefault="00D428B4">
      <w:pPr>
        <w:pStyle w:val="BodyText"/>
        <w:spacing w:before="9"/>
      </w:pPr>
    </w:p>
    <w:p w14:paraId="195E9E32" w14:textId="69253005" w:rsidR="00DD4747" w:rsidRDefault="00BD437C">
      <w:pPr>
        <w:pStyle w:val="BodyText"/>
        <w:spacing w:line="245" w:lineRule="exact"/>
        <w:ind w:left="408"/>
        <w:rPr>
          <w:color w:val="231F20"/>
        </w:rPr>
      </w:pPr>
      <w:r>
        <w:rPr>
          <w:color w:val="231F20"/>
          <w:shd w:val="clear" w:color="auto" w:fill="FFF4C6" w:themeFill="background2" w:themeFillTint="33"/>
        </w:rPr>
        <w:t xml:space="preserve">This is based on the </w:t>
      </w:r>
      <w:r w:rsidRPr="00D87DCB">
        <w:rPr>
          <w:color w:val="231F20"/>
          <w:shd w:val="clear" w:color="auto" w:fill="FFF4C6" w:themeFill="background2" w:themeFillTint="33"/>
        </w:rPr>
        <w:t xml:space="preserve">Bachelor of </w:t>
      </w:r>
      <w:r w:rsidR="00EC2FE8">
        <w:rPr>
          <w:color w:val="231F20"/>
          <w:shd w:val="clear" w:color="auto" w:fill="FFF4C6" w:themeFill="background2" w:themeFillTint="33"/>
        </w:rPr>
        <w:t>Mathematics</w:t>
      </w:r>
      <w:r w:rsidRPr="00D87DCB">
        <w:rPr>
          <w:color w:val="231F20"/>
          <w:shd w:val="clear" w:color="auto" w:fill="FFF4C6" w:themeFill="background2" w:themeFillTint="33"/>
        </w:rPr>
        <w:t xml:space="preserve"> </w:t>
      </w:r>
      <w:r>
        <w:rPr>
          <w:color w:val="231F20"/>
          <w:shd w:val="clear" w:color="auto" w:fill="FFF4C6" w:themeFill="background2" w:themeFillTint="33"/>
        </w:rPr>
        <w:t>(BP0</w:t>
      </w:r>
      <w:r w:rsidR="00A0255C">
        <w:rPr>
          <w:color w:val="231F20"/>
          <w:shd w:val="clear" w:color="auto" w:fill="FFF4C6" w:themeFill="background2" w:themeFillTint="33"/>
        </w:rPr>
        <w:t>59</w:t>
      </w:r>
      <w:r>
        <w:rPr>
          <w:color w:val="231F20"/>
          <w:shd w:val="clear" w:color="auto" w:fill="FFF4C6" w:themeFill="background2" w:themeFillTint="33"/>
        </w:rPr>
        <w:t xml:space="preserve">) three-year degree. Students in a </w:t>
      </w:r>
      <w:r w:rsidR="00BC2703">
        <w:rPr>
          <w:color w:val="231F20"/>
          <w:shd w:val="clear" w:color="auto" w:fill="FFF4C6" w:themeFill="background2" w:themeFillTint="33"/>
        </w:rPr>
        <w:t xml:space="preserve">four-year or </w:t>
      </w:r>
      <w:proofErr w:type="gramStart"/>
      <w:r w:rsidR="00BC2703">
        <w:rPr>
          <w:color w:val="231F20"/>
          <w:shd w:val="clear" w:color="auto" w:fill="FFF4C6" w:themeFill="background2" w:themeFillTint="33"/>
        </w:rPr>
        <w:t>combined-degree</w:t>
      </w:r>
      <w:proofErr w:type="gramEnd"/>
      <w:r w:rsidR="00BC2703">
        <w:rPr>
          <w:color w:val="231F20"/>
          <w:shd w:val="clear" w:color="auto" w:fill="FFF4C6" w:themeFill="background2" w:themeFillTint="33"/>
        </w:rPr>
        <w:t xml:space="preserve"> should refer to their program’s course rules.</w:t>
      </w:r>
      <w:r w:rsidR="00BC2703">
        <w:rPr>
          <w:color w:val="231F20"/>
          <w:shd w:val="clear" w:color="auto" w:fill="FFF4C6" w:themeFill="background2" w:themeFillTint="33"/>
        </w:rPr>
        <w:br/>
      </w:r>
    </w:p>
    <w:p w14:paraId="3E26FA29" w14:textId="5DE7A6A0" w:rsidR="00D428B4" w:rsidRDefault="00833577">
      <w:pPr>
        <w:pStyle w:val="BodyText"/>
        <w:spacing w:line="245" w:lineRule="exact"/>
        <w:ind w:left="408"/>
      </w:pPr>
      <w:r>
        <w:rPr>
          <w:color w:val="231F20"/>
        </w:rPr>
        <w:t>F</w:t>
      </w:r>
      <w:r w:rsidR="002B41F5">
        <w:rPr>
          <w:color w:val="231F20"/>
        </w:rPr>
        <w:t>ull details of course structure and rules</w:t>
      </w:r>
      <w:r>
        <w:rPr>
          <w:color w:val="231F20"/>
        </w:rPr>
        <w:t xml:space="preserve"> can be found in the</w:t>
      </w:r>
      <w:r w:rsidR="006267ED">
        <w:rPr>
          <w:color w:val="231F20"/>
        </w:rPr>
        <w:t xml:space="preserve"> </w:t>
      </w:r>
      <w:r>
        <w:rPr>
          <w:color w:val="231F20"/>
        </w:rPr>
        <w:t>Handbook</w:t>
      </w:r>
      <w:r w:rsidR="002B41F5">
        <w:rPr>
          <w:color w:val="231F20"/>
        </w:rPr>
        <w:t>:</w:t>
      </w:r>
    </w:p>
    <w:p w14:paraId="7857DF31" w14:textId="1E180B20" w:rsidR="00D428B4" w:rsidRDefault="00AB5113">
      <w:pPr>
        <w:spacing w:line="248" w:lineRule="exact"/>
        <w:ind w:left="408"/>
        <w:rPr>
          <w:rStyle w:val="Hyperlink"/>
          <w:bCs/>
          <w:sz w:val="18"/>
        </w:rPr>
      </w:pPr>
      <w:hyperlink r:id="rId23" w:history="1">
        <w:r w:rsidR="002B41F5" w:rsidRPr="004B21E4">
          <w:rPr>
            <w:rStyle w:val="Hyperlink"/>
            <w:bCs/>
            <w:sz w:val="18"/>
          </w:rPr>
          <w:t>handbooks.uwa.edu.au/undergraduate</w:t>
        </w:r>
      </w:hyperlink>
    </w:p>
    <w:p w14:paraId="2F8801B8" w14:textId="77777777" w:rsidR="00B66165" w:rsidRDefault="00B66165">
      <w:pPr>
        <w:spacing w:line="248" w:lineRule="exact"/>
        <w:ind w:left="408"/>
        <w:rPr>
          <w:rStyle w:val="Hyperlink"/>
          <w:bCs/>
          <w:sz w:val="18"/>
        </w:rPr>
      </w:pPr>
    </w:p>
    <w:p w14:paraId="702DC9B8" w14:textId="72409AFE" w:rsidR="00B66165" w:rsidRPr="00191A2A" w:rsidRDefault="00B66165">
      <w:pPr>
        <w:spacing w:line="248" w:lineRule="exact"/>
        <w:ind w:left="408"/>
        <w:rPr>
          <w:rStyle w:val="Hyperlink"/>
          <w:bCs/>
          <w:sz w:val="14"/>
          <w:szCs w:val="18"/>
        </w:rPr>
      </w:pPr>
      <w:r w:rsidRPr="00191A2A">
        <w:rPr>
          <w:b/>
          <w:color w:val="231F20"/>
          <w:sz w:val="18"/>
          <w:szCs w:val="18"/>
        </w:rPr>
        <w:t xml:space="preserve">TIP: </w:t>
      </w:r>
      <w:r w:rsidRPr="00191A2A">
        <w:rPr>
          <w:bCs/>
          <w:color w:val="231F20"/>
          <w:sz w:val="18"/>
          <w:szCs w:val="18"/>
        </w:rPr>
        <w:t>Level 1 electives can be taken at any time during your degree as long as you do not exceed the maximum Level 1 limit. Similarly, Level 3 units can be taken earlier in your degree, so long as you meet unit prerequisites.</w:t>
      </w:r>
    </w:p>
    <w:p w14:paraId="0E716238" w14:textId="33F6EFBA" w:rsidR="00D7045A" w:rsidRPr="004B21E4" w:rsidRDefault="00C15A72">
      <w:pPr>
        <w:spacing w:line="248" w:lineRule="exact"/>
        <w:ind w:left="408"/>
        <w:rPr>
          <w:bCs/>
          <w:sz w:val="18"/>
        </w:rPr>
      </w:pPr>
      <w:r>
        <w:rPr>
          <w:noProof/>
        </w:rPr>
        <mc:AlternateContent>
          <mc:Choice Requires="wps">
            <w:drawing>
              <wp:anchor distT="0" distB="0" distL="114300" distR="114300" simplePos="0" relativeHeight="251647998" behindDoc="0" locked="0" layoutInCell="1" allowOverlap="1" wp14:anchorId="7A6F3942" wp14:editId="2ED8ACE6">
                <wp:simplePos x="0" y="0"/>
                <wp:positionH relativeFrom="column">
                  <wp:posOffset>172980</wp:posOffset>
                </wp:positionH>
                <wp:positionV relativeFrom="paragraph">
                  <wp:posOffset>136525</wp:posOffset>
                </wp:positionV>
                <wp:extent cx="4670993" cy="182880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4670993" cy="1828800"/>
                        </a:xfrm>
                        <a:prstGeom prst="rect">
                          <a:avLst/>
                        </a:prstGeom>
                        <a:noFill/>
                        <a:ln w="6350">
                          <a:noFill/>
                        </a:ln>
                      </wps:spPr>
                      <wps:txbx>
                        <w:txbxContent>
                          <w:p w14:paraId="2E15E589" w14:textId="3F80063F" w:rsidR="00D7045A" w:rsidRPr="008765FA" w:rsidRDefault="0000497F" w:rsidP="00D7045A">
                            <w:pPr>
                              <w:pStyle w:val="Heading1"/>
                              <w:spacing w:before="1" w:line="220" w:lineRule="auto"/>
                              <w:ind w:left="0" w:right="297"/>
                            </w:pPr>
                            <w:r>
                              <w:rPr>
                                <w:color w:val="231F20"/>
                              </w:rPr>
                              <w:t>Enrol</w:t>
                            </w:r>
                            <w:r w:rsidR="00D7045A">
                              <w:rPr>
                                <w:color w:val="231F20"/>
                              </w:rPr>
                              <w:t xml:space="preserve"> on studentConnect and plan your timetable on the Class Allocation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A6F3942" id="Text Box 64" o:spid="_x0000_s1049" type="#_x0000_t202" style="position:absolute;left:0;text-align:left;margin-left:13.6pt;margin-top:10.75pt;width:367.8pt;height:2in;z-index:25164799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" filled="f" stroked="f" strokeweight=".5pt">
                <v:textbox style="mso-fit-shape-to-text:t">
                  <w:txbxContent>
                    <w:p w14:paraId="2E15E589" w14:textId="3F80063F" w:rsidR="00D7045A" w:rsidRPr="008765FA" w:rsidRDefault="0000497F" w:rsidP="00D7045A">
                      <w:pPr>
                        <w:pStyle w:val="Heading1"/>
                        <w:spacing w:before="1" w:line="220" w:lineRule="auto"/>
                        <w:ind w:left="0" w:right="297"/>
                      </w:pPr>
                      <w:r>
                        <w:rPr>
                          <w:color w:val="231F20"/>
                        </w:rPr>
                        <w:t>Enrol</w:t>
                      </w:r>
                      <w:r w:rsidR="00D7045A">
                        <w:rPr>
                          <w:color w:val="231F20"/>
                        </w:rPr>
                        <w:t xml:space="preserve"> on studentConnect and plan your timetable on the Class Allocation System</w:t>
                      </w:r>
                    </w:p>
                  </w:txbxContent>
                </v:textbox>
              </v:shape>
            </w:pict>
          </mc:Fallback>
        </mc:AlternateContent>
      </w:r>
    </w:p>
    <w:p w14:paraId="5E1A5502" w14:textId="236D5231" w:rsidR="00D428B4" w:rsidRDefault="00D428B4">
      <w:pPr>
        <w:pStyle w:val="BodyText"/>
        <w:spacing w:before="13"/>
        <w:rPr>
          <w:b/>
        </w:rPr>
      </w:pPr>
    </w:p>
    <w:p w14:paraId="22768647" w14:textId="097E85CA" w:rsidR="00D428B4" w:rsidRDefault="00D428B4">
      <w:pPr>
        <w:pStyle w:val="BodyText"/>
        <w:rPr>
          <w:b/>
          <w:sz w:val="2"/>
        </w:rPr>
      </w:pPr>
    </w:p>
    <w:p w14:paraId="380A244A" w14:textId="0E9375D2" w:rsidR="00D428B4" w:rsidRDefault="00D428B4">
      <w:pPr>
        <w:pStyle w:val="BodyText"/>
        <w:spacing w:line="20" w:lineRule="exact"/>
        <w:ind w:left="895"/>
        <w:rPr>
          <w:sz w:val="2"/>
        </w:rPr>
      </w:pPr>
    </w:p>
    <w:p w14:paraId="63E0DB38" w14:textId="7A558425" w:rsidR="00D7045A" w:rsidRDefault="00D7045A">
      <w:pPr>
        <w:spacing w:before="13"/>
        <w:ind w:left="898"/>
        <w:rPr>
          <w:color w:val="231F20"/>
          <w:sz w:val="18"/>
        </w:rPr>
      </w:pPr>
    </w:p>
    <w:p w14:paraId="251DBB70" w14:textId="3DBB838A" w:rsidR="000E3A3E" w:rsidRDefault="00C15A72" w:rsidP="00270BA6">
      <w:pPr>
        <w:spacing w:before="13"/>
        <w:rPr>
          <w:color w:val="231F20"/>
          <w:sz w:val="18"/>
        </w:rPr>
      </w:pPr>
      <w:r>
        <w:rPr>
          <w:noProof/>
          <w:sz w:val="2"/>
          <w:lang w:val="en-AU" w:eastAsia="en-AU"/>
        </w:rPr>
        <mc:AlternateContent>
          <mc:Choice Requires="wpg">
            <w:drawing>
              <wp:anchor distT="0" distB="0" distL="114300" distR="114300" simplePos="0" relativeHeight="251657232" behindDoc="0" locked="0" layoutInCell="1" allowOverlap="1" wp14:anchorId="4C92C195" wp14:editId="348DA85C">
                <wp:simplePos x="0" y="0"/>
                <wp:positionH relativeFrom="column">
                  <wp:posOffset>237520</wp:posOffset>
                </wp:positionH>
                <wp:positionV relativeFrom="paragraph">
                  <wp:posOffset>33048</wp:posOffset>
                </wp:positionV>
                <wp:extent cx="4737600" cy="3600"/>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7600" cy="3600"/>
                          <a:chOff x="0" y="0"/>
                          <a:chExt cx="7051" cy="5"/>
                        </a:xfrm>
                      </wpg:grpSpPr>
                      <wps:wsp>
                        <wps:cNvPr id="81" name="Line 35"/>
                        <wps:cNvCnPr>
                          <a:cxnSpLocks noChangeShapeType="1"/>
                        </wps:cNvCnPr>
                        <wps:spPr bwMode="auto">
                          <a:xfrm>
                            <a:off x="0" y="3"/>
                            <a:ext cx="7051"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58F0AF0" id="Group 80" o:spid="_x0000_s1026" style="position:absolute;margin-left:18.7pt;margin-top:2.6pt;width:373.05pt;height:.3pt;z-index:251657232;mso-width-relative:margin;mso-height-relative:margin" coordsize="7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">
                <v:line id="Line 35" o:spid="_x0000_s1027" style="position:absolute;visibility:visible;mso-wrap-style:square" from="0,3" to="70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" strokecolor="#231f20" strokeweight=".25pt"/>
              </v:group>
            </w:pict>
          </mc:Fallback>
        </mc:AlternateContent>
      </w:r>
    </w:p>
    <w:p w14:paraId="255300AE" w14:textId="77777777" w:rsidR="00F1388F" w:rsidRPr="00F1388F" w:rsidRDefault="002B41F5" w:rsidP="00F1388F">
      <w:pPr>
        <w:pStyle w:val="ListParagraph"/>
        <w:numPr>
          <w:ilvl w:val="0"/>
          <w:numId w:val="6"/>
        </w:numPr>
        <w:spacing w:before="13"/>
        <w:rPr>
          <w:rStyle w:val="Hyperlink"/>
          <w:color w:val="231F20"/>
          <w:sz w:val="18"/>
          <w:u w:val="none"/>
        </w:rPr>
      </w:pPr>
      <w:r w:rsidRPr="000E3A3E">
        <w:rPr>
          <w:color w:val="231F20"/>
          <w:sz w:val="18"/>
        </w:rPr>
        <w:t xml:space="preserve">studentConnect: </w:t>
      </w:r>
      <w:hyperlink r:id="rId24" w:history="1">
        <w:r w:rsidRPr="000E3A3E">
          <w:rPr>
            <w:rStyle w:val="Hyperlink"/>
            <w:bCs/>
            <w:sz w:val="18"/>
          </w:rPr>
          <w:t>student.uwa.edu.au/course/</w:t>
        </w:r>
        <w:proofErr w:type="spellStart"/>
        <w:r w:rsidRPr="000E3A3E">
          <w:rPr>
            <w:rStyle w:val="Hyperlink"/>
            <w:bCs/>
            <w:sz w:val="18"/>
          </w:rPr>
          <w:t>studentconnect</w:t>
        </w:r>
        <w:proofErr w:type="spellEnd"/>
      </w:hyperlink>
    </w:p>
    <w:p w14:paraId="2C59D4A0" w14:textId="6057D9FF" w:rsidR="004165BE" w:rsidRPr="00F1388F" w:rsidRDefault="002B41F5" w:rsidP="00F1388F">
      <w:pPr>
        <w:pStyle w:val="ListParagraph"/>
        <w:numPr>
          <w:ilvl w:val="0"/>
          <w:numId w:val="6"/>
        </w:numPr>
        <w:spacing w:before="13"/>
        <w:rPr>
          <w:color w:val="231F20"/>
          <w:sz w:val="18"/>
        </w:rPr>
      </w:pPr>
      <w:r w:rsidRPr="00F1388F">
        <w:rPr>
          <w:color w:val="231F20"/>
          <w:sz w:val="18"/>
        </w:rPr>
        <w:t xml:space="preserve">Class Allocation System (CAS): </w:t>
      </w:r>
      <w:hyperlink r:id="rId25" w:history="1">
        <w:r w:rsidRPr="00F1388F">
          <w:rPr>
            <w:rStyle w:val="Hyperlink"/>
            <w:bCs/>
            <w:sz w:val="18"/>
          </w:rPr>
          <w:t>cas.uwa.edu.au</w:t>
        </w:r>
      </w:hyperlink>
    </w:p>
    <w:p w14:paraId="3BE4F373" w14:textId="3B485086" w:rsidR="004165BE" w:rsidRDefault="004165BE" w:rsidP="004165BE">
      <w:pPr>
        <w:spacing w:before="5"/>
        <w:ind w:left="898"/>
        <w:rPr>
          <w:bCs/>
          <w:color w:val="231F20"/>
          <w:sz w:val="18"/>
        </w:rPr>
      </w:pPr>
    </w:p>
    <w:p w14:paraId="63E089AA" w14:textId="1C106FF6" w:rsidR="00D428B4" w:rsidRDefault="0050765F">
      <w:pPr>
        <w:pStyle w:val="BodyText"/>
        <w:spacing w:before="13"/>
        <w:rPr>
          <w:b/>
          <w:sz w:val="10"/>
        </w:rPr>
      </w:pPr>
      <w:r>
        <w:rPr>
          <w:b/>
          <w:noProof/>
          <w:sz w:val="10"/>
        </w:rPr>
        <mc:AlternateContent>
          <mc:Choice Requires="wpg">
            <w:drawing>
              <wp:anchor distT="0" distB="0" distL="114300" distR="114300" simplePos="0" relativeHeight="251651086" behindDoc="0" locked="0" layoutInCell="1" allowOverlap="1" wp14:anchorId="3DA3F91F" wp14:editId="5DF06D36">
                <wp:simplePos x="0" y="0"/>
                <wp:positionH relativeFrom="column">
                  <wp:posOffset>220980</wp:posOffset>
                </wp:positionH>
                <wp:positionV relativeFrom="paragraph">
                  <wp:posOffset>292100</wp:posOffset>
                </wp:positionV>
                <wp:extent cx="4787900" cy="1231900"/>
                <wp:effectExtent l="0" t="0" r="0" b="6350"/>
                <wp:wrapNone/>
                <wp:docPr id="3" name="Group 3"/>
                <wp:cNvGraphicFramePr/>
                <a:graphic xmlns:a="http://schemas.openxmlformats.org/drawingml/2006/main">
                  <a:graphicData uri="http://schemas.microsoft.com/office/word/2010/wordprocessingGroup">
                    <wpg:wgp>
                      <wpg:cNvGrpSpPr/>
                      <wpg:grpSpPr>
                        <a:xfrm>
                          <a:off x="0" y="0"/>
                          <a:ext cx="4787900" cy="1231900"/>
                          <a:chOff x="0" y="0"/>
                          <a:chExt cx="4787900" cy="1231900"/>
                        </a:xfrm>
                      </wpg:grpSpPr>
                      <wpg:grpSp>
                        <wpg:cNvPr id="75" name="Group 75"/>
                        <wpg:cNvGrpSpPr>
                          <a:grpSpLocks/>
                        </wpg:cNvGrpSpPr>
                        <wpg:grpSpPr bwMode="auto">
                          <a:xfrm>
                            <a:off x="0" y="0"/>
                            <a:ext cx="4787900" cy="1231900"/>
                            <a:chOff x="8604" y="194"/>
                            <a:chExt cx="7540" cy="1868"/>
                          </a:xfrm>
                        </wpg:grpSpPr>
                        <wps:wsp>
                          <wps:cNvPr id="76" name="Rectangle 30"/>
                          <wps:cNvSpPr>
                            <a:spLocks noChangeArrowheads="1"/>
                          </wps:cNvSpPr>
                          <wps:spPr bwMode="auto">
                            <a:xfrm>
                              <a:off x="8683" y="194"/>
                              <a:ext cx="7461" cy="1671"/>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1"/>
                          <wps:cNvCnPr>
                            <a:cxnSpLocks noChangeShapeType="1"/>
                          </wps:cNvCnPr>
                          <wps:spPr bwMode="auto">
                            <a:xfrm>
                              <a:off x="15581" y="724"/>
                              <a:ext cx="0" cy="0"/>
                            </a:xfrm>
                            <a:prstGeom prst="line">
                              <a:avLst/>
                            </a:prstGeom>
                            <a:noFill/>
                            <a:ln w="7620">
                              <a:solidFill>
                                <a:srgbClr val="21409A"/>
                              </a:solidFill>
                              <a:round/>
                              <a:headEnd/>
                              <a:tailEnd/>
                            </a:ln>
                            <a:extLst>
                              <a:ext uri="{909E8E84-426E-40DD-AFC4-6F175D3DCCD1}">
                                <a14:hiddenFill xmlns:a14="http://schemas.microsoft.com/office/drawing/2010/main">
                                  <a:noFill/>
                                </a14:hiddenFill>
                              </a:ext>
                            </a:extLst>
                          </wps:spPr>
                          <wps:bodyPr/>
                        </wps:wsp>
                        <wps:wsp>
                          <wps:cNvPr id="78" name="Text Box 32"/>
                          <wps:cNvSpPr txBox="1">
                            <a:spLocks noChangeArrowheads="1"/>
                          </wps:cNvSpPr>
                          <wps:spPr bwMode="auto">
                            <a:xfrm>
                              <a:off x="8604" y="251"/>
                              <a:ext cx="6912"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9A710" w14:textId="3950502D" w:rsidR="00D428B4" w:rsidRPr="0050765F" w:rsidRDefault="002B41F5" w:rsidP="0050765F">
                                <w:pPr>
                                  <w:spacing w:before="194"/>
                                  <w:ind w:left="524"/>
                                  <w:rPr>
                                    <w:b/>
                                    <w:sz w:val="14"/>
                                    <w:szCs w:val="18"/>
                                  </w:rPr>
                                </w:pPr>
                                <w:r>
                                  <w:rPr>
                                    <w:b/>
                                    <w:color w:val="21409A"/>
                                    <w:sz w:val="18"/>
                                  </w:rPr>
                                  <w:t>HELP!</w:t>
                                </w:r>
                                <w:r w:rsidR="0050765F">
                                  <w:rPr>
                                    <w:b/>
                                    <w:sz w:val="14"/>
                                    <w:szCs w:val="18"/>
                                  </w:rPr>
                                  <w:br/>
                                </w:r>
                                <w:r w:rsidR="0050765F">
                                  <w:rPr>
                                    <w:b/>
                                    <w:sz w:val="14"/>
                                    <w:szCs w:val="18"/>
                                  </w:rPr>
                                  <w:br/>
                                </w:r>
                                <w:r>
                                  <w:rPr>
                                    <w:color w:val="231F20"/>
                                    <w:sz w:val="18"/>
                                  </w:rPr>
                                  <w:t xml:space="preserve">Refer to the </w:t>
                                </w:r>
                                <w:proofErr w:type="spellStart"/>
                                <w:r>
                                  <w:rPr>
                                    <w:color w:val="231F20"/>
                                    <w:sz w:val="18"/>
                                  </w:rPr>
                                  <w:t>UniStar</w:t>
                                </w:r>
                                <w:r w:rsidR="00005A8D">
                                  <w:rPr>
                                    <w:color w:val="231F20"/>
                                    <w:sz w:val="18"/>
                                  </w:rPr>
                                  <w:t>t</w:t>
                                </w:r>
                                <w:proofErr w:type="spellEnd"/>
                                <w:r>
                                  <w:rPr>
                                    <w:color w:val="231F20"/>
                                    <w:sz w:val="18"/>
                                  </w:rPr>
                                  <w:t xml:space="preserve"> website for your step-by-step guide on planning your enrolment: </w:t>
                                </w:r>
                                <w:hyperlink r:id="rId26" w:history="1">
                                  <w:r w:rsidRPr="00BD69EA">
                                    <w:rPr>
                                      <w:rStyle w:val="Hyperlink"/>
                                      <w:bCs/>
                                      <w:sz w:val="18"/>
                                    </w:rPr>
                                    <w:t>uwa.edu.au/</w:t>
                                  </w:r>
                                  <w:proofErr w:type="spellStart"/>
                                  <w:r w:rsidRPr="00BD69EA">
                                    <w:rPr>
                                      <w:rStyle w:val="Hyperlink"/>
                                      <w:bCs/>
                                      <w:sz w:val="18"/>
                                    </w:rPr>
                                    <w:t>unistart</w:t>
                                  </w:r>
                                  <w:proofErr w:type="spellEnd"/>
                                </w:hyperlink>
                                <w:r w:rsidR="00C27A81">
                                  <w:rPr>
                                    <w:bCs/>
                                    <w:color w:val="231F20"/>
                                    <w:sz w:val="18"/>
                                  </w:rPr>
                                  <w:t xml:space="preserve"> </w:t>
                                </w:r>
                                <w:r>
                                  <w:rPr>
                                    <w:color w:val="231F20"/>
                                    <w:sz w:val="18"/>
                                  </w:rPr>
                                  <w:t xml:space="preserve">For </w:t>
                                </w:r>
                                <w:r w:rsidR="00BD69EA">
                                  <w:rPr>
                                    <w:color w:val="231F20"/>
                                    <w:sz w:val="18"/>
                                  </w:rPr>
                                  <w:t>other</w:t>
                                </w:r>
                                <w:r w:rsidR="007A0FA8">
                                  <w:rPr>
                                    <w:color w:val="231F20"/>
                                    <w:sz w:val="18"/>
                                  </w:rPr>
                                  <w:t xml:space="preserve"> questions </w:t>
                                </w:r>
                                <w:r w:rsidR="0070394B">
                                  <w:rPr>
                                    <w:color w:val="231F20"/>
                                    <w:sz w:val="18"/>
                                  </w:rPr>
                                  <w:t xml:space="preserve">find </w:t>
                                </w:r>
                                <w:r w:rsidR="00231DE7">
                                  <w:rPr>
                                    <w:color w:val="231F20"/>
                                    <w:sz w:val="18"/>
                                  </w:rPr>
                                  <w:t>‘</w:t>
                                </w:r>
                                <w:r w:rsidR="0070394B">
                                  <w:rPr>
                                    <w:color w:val="231F20"/>
                                    <w:sz w:val="18"/>
                                  </w:rPr>
                                  <w:t>FAQs</w:t>
                                </w:r>
                                <w:r w:rsidR="00231DE7">
                                  <w:rPr>
                                    <w:color w:val="231F20"/>
                                    <w:sz w:val="18"/>
                                  </w:rPr>
                                  <w:t xml:space="preserve">’ </w:t>
                                </w:r>
                                <w:r w:rsidR="0070394B">
                                  <w:rPr>
                                    <w:color w:val="231F20"/>
                                    <w:sz w:val="18"/>
                                  </w:rPr>
                                  <w:t xml:space="preserve">and </w:t>
                                </w:r>
                                <w:r w:rsidR="00231DE7">
                                  <w:rPr>
                                    <w:color w:val="231F20"/>
                                    <w:sz w:val="18"/>
                                  </w:rPr>
                                  <w:t xml:space="preserve">‘Email Us’ in </w:t>
                                </w:r>
                                <w:proofErr w:type="spellStart"/>
                                <w:r w:rsidR="00231DE7">
                                  <w:rPr>
                                    <w:color w:val="231F20"/>
                                    <w:sz w:val="18"/>
                                  </w:rPr>
                                  <w:t>askUWA</w:t>
                                </w:r>
                                <w:proofErr w:type="spellEnd"/>
                                <w:r w:rsidR="00231DE7">
                                  <w:rPr>
                                    <w:color w:val="231F20"/>
                                    <w:sz w:val="18"/>
                                  </w:rPr>
                                  <w:t>:</w:t>
                                </w:r>
                                <w:r w:rsidR="00C27A81">
                                  <w:rPr>
                                    <w:color w:val="231F20"/>
                                    <w:sz w:val="18"/>
                                  </w:rPr>
                                  <w:t xml:space="preserve"> </w:t>
                                </w:r>
                                <w:hyperlink r:id="rId27" w:history="1">
                                  <w:r w:rsidR="00C27A81" w:rsidRPr="00BD3FB0">
                                    <w:rPr>
                                      <w:rStyle w:val="Hyperlink"/>
                                      <w:sz w:val="18"/>
                                    </w:rPr>
                                    <w:t>ask.uwa.edu.au</w:t>
                                  </w:r>
                                </w:hyperlink>
                              </w:p>
                            </w:txbxContent>
                          </wps:txbx>
                          <wps:bodyPr rot="0" vert="horz" wrap="square" lIns="0" tIns="0" rIns="0" bIns="0" anchor="t" anchorCtr="0" upright="1">
                            <a:noAutofit/>
                          </wps:bodyPr>
                        </wps:wsp>
                      </wpg:grpSp>
                      <wps:wsp>
                        <wps:cNvPr id="79" name="Straight Connector 79"/>
                        <wps:cNvCnPr>
                          <a:cxnSpLocks noChangeShapeType="1"/>
                        </wps:cNvCnPr>
                        <wps:spPr bwMode="auto">
                          <a:xfrm>
                            <a:off x="314325" y="314325"/>
                            <a:ext cx="386016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DA3F91F" id="Group 3" o:spid="_x0000_s1050" style="position:absolute;margin-left:17.4pt;margin-top:23pt;width:377pt;height:97pt;z-index:251651086" coordsize="47879,1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">
                <v:group id="Group 75" o:spid="_x0000_s1051" style="position:absolute;width:47879;height:12319" coordorigin="8604,194" coordsize="7540,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30" o:spid="_x0000_s1052" style="position:absolute;left:8683;top:194;width:7461;height:1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" fillcolor="#e6e7e8" stroked="f"/>
                  <v:line id="Line 31" o:spid="_x0000_s1053" style="position:absolute;visibility:visible;mso-wrap-style:square" from="15581,724" to="1558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" strokecolor="#21409a" strokeweight=".6pt"/>
                  <v:shape id="Text Box 32" o:spid="_x0000_s1054" type="#_x0000_t202" style="position:absolute;left:8604;top:251;width:691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5059A710" w14:textId="3950502D" w:rsidR="00D428B4" w:rsidRPr="0050765F" w:rsidRDefault="002B41F5" w:rsidP="0050765F">
                          <w:pPr>
                            <w:spacing w:before="194"/>
                            <w:ind w:left="524"/>
                            <w:rPr>
                              <w:b/>
                              <w:sz w:val="14"/>
                              <w:szCs w:val="18"/>
                            </w:rPr>
                          </w:pPr>
                          <w:r>
                            <w:rPr>
                              <w:b/>
                              <w:color w:val="21409A"/>
                              <w:sz w:val="18"/>
                            </w:rPr>
                            <w:t>HELP!</w:t>
                          </w:r>
                          <w:r w:rsidR="0050765F">
                            <w:rPr>
                              <w:b/>
                              <w:sz w:val="14"/>
                              <w:szCs w:val="18"/>
                            </w:rPr>
                            <w:br/>
                          </w:r>
                          <w:r w:rsidR="0050765F">
                            <w:rPr>
                              <w:b/>
                              <w:sz w:val="14"/>
                              <w:szCs w:val="18"/>
                            </w:rPr>
                            <w:br/>
                          </w:r>
                          <w:r>
                            <w:rPr>
                              <w:color w:val="231F20"/>
                              <w:sz w:val="18"/>
                            </w:rPr>
                            <w:t>Refer to the UniStar</w:t>
                          </w:r>
                          <w:r w:rsidR="00005A8D">
                            <w:rPr>
                              <w:color w:val="231F20"/>
                              <w:sz w:val="18"/>
                            </w:rPr>
                            <w:t>t</w:t>
                          </w:r>
                          <w:r>
                            <w:rPr>
                              <w:color w:val="231F20"/>
                              <w:sz w:val="18"/>
                            </w:rPr>
                            <w:t xml:space="preserve"> website for your step-by-step guide on planning your enrolment: </w:t>
                          </w:r>
                          <w:hyperlink r:id="rId28" w:history="1">
                            <w:r w:rsidRPr="00BD69EA">
                              <w:rPr>
                                <w:rStyle w:val="Hyperlink"/>
                                <w:bCs/>
                                <w:sz w:val="18"/>
                              </w:rPr>
                              <w:t>uwa.edu.au/unistart</w:t>
                            </w:r>
                          </w:hyperlink>
                          <w:r w:rsidR="00C27A81">
                            <w:rPr>
                              <w:bCs/>
                              <w:color w:val="231F20"/>
                              <w:sz w:val="18"/>
                            </w:rPr>
                            <w:t xml:space="preserve"> </w:t>
                          </w:r>
                          <w:r>
                            <w:rPr>
                              <w:color w:val="231F20"/>
                              <w:sz w:val="18"/>
                            </w:rPr>
                            <w:t xml:space="preserve">For </w:t>
                          </w:r>
                          <w:r w:rsidR="00BD69EA">
                            <w:rPr>
                              <w:color w:val="231F20"/>
                              <w:sz w:val="18"/>
                            </w:rPr>
                            <w:t>other</w:t>
                          </w:r>
                          <w:r w:rsidR="007A0FA8">
                            <w:rPr>
                              <w:color w:val="231F20"/>
                              <w:sz w:val="18"/>
                            </w:rPr>
                            <w:t xml:space="preserve"> questions </w:t>
                          </w:r>
                          <w:r w:rsidR="0070394B">
                            <w:rPr>
                              <w:color w:val="231F20"/>
                              <w:sz w:val="18"/>
                            </w:rPr>
                            <w:t xml:space="preserve">find </w:t>
                          </w:r>
                          <w:r w:rsidR="00231DE7">
                            <w:rPr>
                              <w:color w:val="231F20"/>
                              <w:sz w:val="18"/>
                            </w:rPr>
                            <w:t>‘</w:t>
                          </w:r>
                          <w:r w:rsidR="0070394B">
                            <w:rPr>
                              <w:color w:val="231F20"/>
                              <w:sz w:val="18"/>
                            </w:rPr>
                            <w:t>FAQs</w:t>
                          </w:r>
                          <w:r w:rsidR="00231DE7">
                            <w:rPr>
                              <w:color w:val="231F20"/>
                              <w:sz w:val="18"/>
                            </w:rPr>
                            <w:t xml:space="preserve">’ </w:t>
                          </w:r>
                          <w:r w:rsidR="0070394B">
                            <w:rPr>
                              <w:color w:val="231F20"/>
                              <w:sz w:val="18"/>
                            </w:rPr>
                            <w:t xml:space="preserve">and </w:t>
                          </w:r>
                          <w:r w:rsidR="00231DE7">
                            <w:rPr>
                              <w:color w:val="231F20"/>
                              <w:sz w:val="18"/>
                            </w:rPr>
                            <w:t>‘Email Us’ in askUWA:</w:t>
                          </w:r>
                          <w:r w:rsidR="00C27A81">
                            <w:rPr>
                              <w:color w:val="231F20"/>
                              <w:sz w:val="18"/>
                            </w:rPr>
                            <w:t xml:space="preserve"> </w:t>
                          </w:r>
                          <w:hyperlink r:id="rId29" w:history="1">
                            <w:r w:rsidR="00C27A81" w:rsidRPr="00BD3FB0">
                              <w:rPr>
                                <w:rStyle w:val="Hyperlink"/>
                                <w:sz w:val="18"/>
                              </w:rPr>
                              <w:t>ask.uwa.edu.au</w:t>
                            </w:r>
                          </w:hyperlink>
                        </w:p>
                      </w:txbxContent>
                    </v:textbox>
                  </v:shape>
                </v:group>
                <v:line id="Straight Connector 79" o:spid="_x0000_s1055" style="position:absolute;visibility:visible;mso-wrap-style:square" from="3143,3143" to="41744,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" strokecolor="#231f20" strokeweight=".25pt"/>
              </v:group>
            </w:pict>
          </mc:Fallback>
        </mc:AlternateContent>
      </w:r>
    </w:p>
    <w:p w14:paraId="380E1F0B" w14:textId="10C21044" w:rsidR="00D428B4" w:rsidRDefault="00D428B4">
      <w:pPr>
        <w:rPr>
          <w:sz w:val="10"/>
        </w:rPr>
        <w:sectPr w:rsidR="00D428B4" w:rsidSect="00C15A72">
          <w:type w:val="continuous"/>
          <w:pgSz w:w="16840" w:h="11910" w:orient="landscape"/>
          <w:pgMar w:top="1843" w:right="600" w:bottom="280" w:left="600" w:header="720" w:footer="510" w:gutter="0"/>
          <w:cols w:num="2" w:space="720" w:equalWidth="0">
            <w:col w:w="7532" w:space="40"/>
            <w:col w:w="8068"/>
          </w:cols>
          <w:docGrid w:linePitch="299"/>
        </w:sectPr>
      </w:pPr>
    </w:p>
    <w:p w14:paraId="10C9AC23" w14:textId="6A2AF1DA" w:rsidR="00D428B4" w:rsidRDefault="00D428B4">
      <w:pPr>
        <w:pStyle w:val="BodyText"/>
        <w:spacing w:before="11"/>
        <w:rPr>
          <w:b/>
          <w:sz w:val="7"/>
        </w:rPr>
      </w:pPr>
    </w:p>
    <w:p w14:paraId="7F693006" w14:textId="77777777" w:rsidR="00D428B4" w:rsidRDefault="00D428B4" w:rsidP="005F56A2">
      <w:pPr>
        <w:jc w:val="center"/>
        <w:rPr>
          <w:sz w:val="12"/>
        </w:rPr>
        <w:sectPr w:rsidR="00D428B4">
          <w:type w:val="continuous"/>
          <w:pgSz w:w="16840" w:h="11910" w:orient="landscape"/>
          <w:pgMar w:top="1740" w:right="600" w:bottom="280" w:left="600" w:header="720" w:footer="720" w:gutter="0"/>
          <w:cols w:space="720"/>
        </w:sectPr>
      </w:pPr>
    </w:p>
    <w:p w14:paraId="3B53C8A0" w14:textId="2FF767E7" w:rsidR="00D428B4" w:rsidRPr="00DA16F6" w:rsidRDefault="00804277" w:rsidP="005F56A2">
      <w:pPr>
        <w:spacing w:before="76"/>
        <w:ind w:right="131"/>
        <w:rPr>
          <w:sz w:val="12"/>
          <w:szCs w:val="12"/>
        </w:rPr>
      </w:pPr>
      <w:r>
        <w:rPr>
          <w:noProof/>
          <w:lang w:val="en-AU" w:eastAsia="en-AU"/>
        </w:rPr>
        <mc:AlternateContent>
          <mc:Choice Requires="wps">
            <w:drawing>
              <wp:anchor distT="0" distB="0" distL="114300" distR="114300" simplePos="0" relativeHeight="251654160" behindDoc="1" locked="0" layoutInCell="1" allowOverlap="1" wp14:anchorId="5437B07B" wp14:editId="5994C3F9">
                <wp:simplePos x="0" y="0"/>
                <wp:positionH relativeFrom="column">
                  <wp:posOffset>7393940</wp:posOffset>
                </wp:positionH>
                <wp:positionV relativeFrom="paragraph">
                  <wp:posOffset>1081278</wp:posOffset>
                </wp:positionV>
                <wp:extent cx="2536466" cy="341906"/>
                <wp:effectExtent l="0" t="0" r="0" b="1270"/>
                <wp:wrapNone/>
                <wp:docPr id="63" name="Text Box 63"/>
                <wp:cNvGraphicFramePr/>
                <a:graphic xmlns:a="http://schemas.openxmlformats.org/drawingml/2006/main">
                  <a:graphicData uri="http://schemas.microsoft.com/office/word/2010/wordprocessingShape">
                    <wps:wsp>
                      <wps:cNvSpPr txBox="1"/>
                      <wps:spPr>
                        <a:xfrm>
                          <a:off x="0" y="0"/>
                          <a:ext cx="2536466" cy="341906"/>
                        </a:xfrm>
                        <a:prstGeom prst="rect">
                          <a:avLst/>
                        </a:prstGeom>
                        <a:noFill/>
                        <a:ln w="6350">
                          <a:noFill/>
                        </a:ln>
                      </wps:spPr>
                      <wps:txbx>
                        <w:txbxContent>
                          <w:p w14:paraId="11BCA2D3" w14:textId="77777777" w:rsidR="008D603F" w:rsidRDefault="00AB5113" w:rsidP="008D603F">
                            <w:pPr>
                              <w:pStyle w:val="Footer"/>
                              <w:jc w:val="right"/>
                            </w:pPr>
                            <w:sdt>
                              <w:sdtPr>
                                <w:rPr>
                                  <w:caps/>
                                  <w:color w:val="DE2851"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8D603F">
                                  <w:rPr>
                                    <w:caps/>
                                    <w:color w:val="DE2851" w:themeColor="accent1"/>
                                    <w:sz w:val="20"/>
                                    <w:szCs w:val="20"/>
                                  </w:rPr>
                                  <w:t xml:space="preserve">     </w:t>
                                </w:r>
                              </w:sdtContent>
                            </w:sdt>
                            <w:r w:rsidR="008D603F">
                              <w:rPr>
                                <w:caps/>
                                <w:color w:val="808080" w:themeColor="background1" w:themeShade="80"/>
                                <w:sz w:val="20"/>
                                <w:szCs w:val="20"/>
                              </w:rPr>
                              <w:t> </w:t>
                            </w:r>
                            <w:sdt>
                              <w:sdtPr>
                                <w:rPr>
                                  <w:noProof/>
                                  <w:sz w:val="12"/>
                                  <w:szCs w:val="12"/>
                                  <w:lang w:val="en-AU" w:eastAsia="en-AU"/>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8D603F" w:rsidRPr="00AB20DE">
                                  <w:rPr>
                                    <w:noProof/>
                                    <w:sz w:val="12"/>
                                    <w:szCs w:val="12"/>
                                    <w:lang w:val="en-AU" w:eastAsia="en-AU"/>
                                  </w:rPr>
                                  <w:t>CRICOS: 00126G | PRV12169, Australian University</w:t>
                                </w:r>
                              </w:sdtContent>
                            </w:sdt>
                          </w:p>
                          <w:p w14:paraId="2A2284D7" w14:textId="77777777" w:rsidR="008D603F" w:rsidRDefault="008D60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37B07B" id="_x0000_t202" coordsize="21600,21600" o:spt="202" path="m,l,21600r21600,l21600,xe">
                <v:stroke joinstyle="miter"/>
                <v:path gradientshapeok="t" o:connecttype="rect"/>
              </v:shapetype>
              <v:shape id="Text Box 63" o:spid="_x0000_s1056" type="#_x0000_t202" style="position:absolute;margin-left:582.2pt;margin-top:85.15pt;width:199.7pt;height:26.9pt;z-index:-25166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" filled="f" stroked="f" strokeweight=".5pt">
                <v:textbox>
                  <w:txbxContent>
                    <w:p w14:paraId="11BCA2D3" w14:textId="77777777" w:rsidR="008D603F" w:rsidRDefault="00AB5113" w:rsidP="008D603F">
                      <w:pPr>
                        <w:pStyle w:val="Footer"/>
                        <w:jc w:val="right"/>
                      </w:pPr>
                      <w:sdt>
                        <w:sdtPr>
                          <w:rPr>
                            <w:caps/>
                            <w:color w:val="DE2851"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8D603F">
                            <w:rPr>
                              <w:caps/>
                              <w:color w:val="DE2851" w:themeColor="accent1"/>
                              <w:sz w:val="20"/>
                              <w:szCs w:val="20"/>
                            </w:rPr>
                            <w:t xml:space="preserve">     </w:t>
                          </w:r>
                        </w:sdtContent>
                      </w:sdt>
                      <w:r w:rsidR="008D603F">
                        <w:rPr>
                          <w:caps/>
                          <w:color w:val="808080" w:themeColor="background1" w:themeShade="80"/>
                          <w:sz w:val="20"/>
                          <w:szCs w:val="20"/>
                        </w:rPr>
                        <w:t> </w:t>
                      </w:r>
                      <w:sdt>
                        <w:sdtPr>
                          <w:rPr>
                            <w:noProof/>
                            <w:sz w:val="12"/>
                            <w:szCs w:val="12"/>
                            <w:lang w:val="en-AU" w:eastAsia="en-AU"/>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8D603F" w:rsidRPr="00AB20DE">
                            <w:rPr>
                              <w:noProof/>
                              <w:sz w:val="12"/>
                              <w:szCs w:val="12"/>
                              <w:lang w:val="en-AU" w:eastAsia="en-AU"/>
                            </w:rPr>
                            <w:t>CRICOS: 00126G | PRV12169, Australian University</w:t>
                          </w:r>
                        </w:sdtContent>
                      </w:sdt>
                    </w:p>
                    <w:p w14:paraId="2A2284D7" w14:textId="77777777" w:rsidR="008D603F" w:rsidRDefault="008D603F"/>
                  </w:txbxContent>
                </v:textbox>
              </v:shape>
            </w:pict>
          </mc:Fallback>
        </mc:AlternateContent>
      </w:r>
      <w:r w:rsidR="00AD05D1">
        <w:rPr>
          <w:noProof/>
          <w:lang w:val="en-AU" w:eastAsia="en-AU"/>
        </w:rPr>
        <mc:AlternateContent>
          <mc:Choice Requires="wps">
            <w:drawing>
              <wp:anchor distT="0" distB="0" distL="0" distR="0" simplePos="0" relativeHeight="251650059" behindDoc="1" locked="0" layoutInCell="1" allowOverlap="1" wp14:anchorId="7435D04B" wp14:editId="24A80C66">
                <wp:simplePos x="0" y="0"/>
                <wp:positionH relativeFrom="page">
                  <wp:posOffset>495300</wp:posOffset>
                </wp:positionH>
                <wp:positionV relativeFrom="page">
                  <wp:posOffset>6526530</wp:posOffset>
                </wp:positionV>
                <wp:extent cx="9756140" cy="762000"/>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6140" cy="76200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CB68D" w14:textId="77777777" w:rsidR="00AD05D1" w:rsidRDefault="00AD05D1" w:rsidP="00AD05D1">
                            <w:pPr>
                              <w:pStyle w:val="BodyText"/>
                              <w:spacing w:before="12"/>
                              <w:rPr>
                                <w:sz w:val="15"/>
                              </w:rPr>
                            </w:pPr>
                          </w:p>
                          <w:p w14:paraId="1DC286BA" w14:textId="10EB8E6F" w:rsidR="00AD05D1" w:rsidRDefault="00AD05D1" w:rsidP="009B4715">
                            <w:pPr>
                              <w:spacing w:before="1"/>
                              <w:ind w:left="486"/>
                              <w:rPr>
                                <w:sz w:val="16"/>
                              </w:rPr>
                            </w:pPr>
                            <w:r>
                              <w:rPr>
                                <w:color w:val="231F20"/>
                                <w:sz w:val="16"/>
                              </w:rPr>
                              <w:t xml:space="preserve">A standard full-time study load is four units per semester. </w:t>
                            </w:r>
                            <w:r w:rsidR="000131F4" w:rsidRPr="000131F4">
                              <w:rPr>
                                <w:color w:val="231F20"/>
                                <w:sz w:val="16"/>
                              </w:rPr>
                              <w:t>All units have a value of six points unless otherwise stated.</w:t>
                            </w:r>
                            <w:r w:rsidR="0042600D">
                              <w:rPr>
                                <w:color w:val="231F20"/>
                                <w:sz w:val="16"/>
                              </w:rPr>
                              <w:t xml:space="preserve"> </w:t>
                            </w:r>
                            <w:r>
                              <w:rPr>
                                <w:color w:val="231F20"/>
                                <w:sz w:val="16"/>
                              </w:rPr>
                              <w:t>To check that you’re on track to meet your course requirements use the My Course Study Plan Checklist or get your study plan checked by a student advis</w:t>
                            </w:r>
                            <w:r w:rsidR="005F0704">
                              <w:rPr>
                                <w:color w:val="231F20"/>
                                <w:sz w:val="16"/>
                              </w:rPr>
                              <w:t>o</w:t>
                            </w:r>
                            <w:r>
                              <w:rPr>
                                <w:color w:val="231F20"/>
                                <w:sz w:val="16"/>
                              </w:rPr>
                              <w:t>r in your assigned Student Advising Office (displayed on studentConnect). First-year students who are unsure which major/s they want to study are advised to fill out the My First Year Study Plan &amp; Checklist.</w:t>
                            </w:r>
                            <w:r w:rsidR="005F0704">
                              <w:rPr>
                                <w:color w:val="231F20"/>
                                <w:sz w:val="16"/>
                              </w:rPr>
                              <w:t xml:space="preserve"> </w:t>
                            </w:r>
                            <w:r w:rsidR="005F0704" w:rsidRPr="005F0704">
                              <w:rPr>
                                <w:color w:val="231F20"/>
                                <w:sz w:val="16"/>
                              </w:rPr>
                              <w:t xml:space="preserve">Information in this study plan is correct </w:t>
                            </w:r>
                            <w:r w:rsidR="005F0704">
                              <w:rPr>
                                <w:color w:val="231F20"/>
                                <w:sz w:val="16"/>
                              </w:rPr>
                              <w:t>at the time of publication</w:t>
                            </w:r>
                            <w:r w:rsidR="0021660D">
                              <w:rPr>
                                <w:color w:val="231F20"/>
                                <w:sz w:val="16"/>
                              </w:rPr>
                              <w:t xml:space="preserve"> </w:t>
                            </w:r>
                            <w:r w:rsidR="002444C6">
                              <w:rPr>
                                <w:color w:val="231F20"/>
                                <w:sz w:val="16"/>
                              </w:rPr>
                              <w:t>and</w:t>
                            </w:r>
                            <w:r w:rsidR="005F0704" w:rsidRPr="005F0704">
                              <w:rPr>
                                <w:color w:val="231F20"/>
                                <w:sz w:val="16"/>
                              </w:rPr>
                              <w:t xml:space="preserve"> is subject to change from time to time. </w:t>
                            </w:r>
                            <w:r w:rsidR="00395087">
                              <w:rPr>
                                <w:color w:val="231F20"/>
                                <w:sz w:val="16"/>
                              </w:rPr>
                              <w:t>T</w:t>
                            </w:r>
                            <w:r w:rsidR="005F0704" w:rsidRPr="005F0704">
                              <w:rPr>
                                <w:color w:val="231F20"/>
                                <w:sz w:val="16"/>
                              </w:rPr>
                              <w:t>he University reserves the right to change the unit availability and unit rules</w:t>
                            </w:r>
                            <w:r w:rsidR="00DF090F">
                              <w:rPr>
                                <w:color w:val="231F20"/>
                                <w:sz w:val="16"/>
                              </w:rPr>
                              <w:t>, please refer to the Handbook each semester</w:t>
                            </w:r>
                            <w:r w:rsidR="005F0704" w:rsidRPr="005F0704">
                              <w:rPr>
                                <w:color w:val="231F20"/>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5D04B" id="Text Box 101" o:spid="_x0000_s1057" type="#_x0000_t202" style="position:absolute;margin-left:39pt;margin-top:513.9pt;width:768.2pt;height:60pt;z-index:-25166642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" fillcolor="#e6e7e8" stroked="f">
                <v:textbox inset="0,0,0,0">
                  <w:txbxContent>
                    <w:p w14:paraId="7A3CB68D" w14:textId="77777777" w:rsidR="00AD05D1" w:rsidRDefault="00AD05D1" w:rsidP="00AD05D1">
                      <w:pPr>
                        <w:pStyle w:val="BodyText"/>
                        <w:spacing w:before="12"/>
                        <w:rPr>
                          <w:sz w:val="15"/>
                        </w:rPr>
                      </w:pPr>
                    </w:p>
                    <w:p w14:paraId="1DC286BA" w14:textId="10EB8E6F" w:rsidR="00AD05D1" w:rsidRDefault="00AD05D1" w:rsidP="009B4715">
                      <w:pPr>
                        <w:spacing w:before="1"/>
                        <w:ind w:left="486"/>
                        <w:rPr>
                          <w:sz w:val="16"/>
                        </w:rPr>
                      </w:pPr>
                      <w:r>
                        <w:rPr>
                          <w:color w:val="231F20"/>
                          <w:sz w:val="16"/>
                        </w:rPr>
                        <w:t xml:space="preserve">A standard full-time study load is four units per semester. </w:t>
                      </w:r>
                      <w:r w:rsidR="000131F4" w:rsidRPr="000131F4">
                        <w:rPr>
                          <w:color w:val="231F20"/>
                          <w:sz w:val="16"/>
                        </w:rPr>
                        <w:t>All units have a value of six points unless otherwise stated.</w:t>
                      </w:r>
                      <w:r w:rsidR="0042600D">
                        <w:rPr>
                          <w:color w:val="231F20"/>
                          <w:sz w:val="16"/>
                        </w:rPr>
                        <w:t xml:space="preserve"> </w:t>
                      </w:r>
                      <w:r>
                        <w:rPr>
                          <w:color w:val="231F20"/>
                          <w:sz w:val="16"/>
                        </w:rPr>
                        <w:t>To check that you’re on track to meet your course requirements use the My Course Study Plan Checklist or get your study plan checked by a student advis</w:t>
                      </w:r>
                      <w:r w:rsidR="005F0704">
                        <w:rPr>
                          <w:color w:val="231F20"/>
                          <w:sz w:val="16"/>
                        </w:rPr>
                        <w:t>o</w:t>
                      </w:r>
                      <w:r>
                        <w:rPr>
                          <w:color w:val="231F20"/>
                          <w:sz w:val="16"/>
                        </w:rPr>
                        <w:t>r in your assigned Student Advising Office (displayed on studentConnect). First-year students who are unsure which major/s they want to study are advised to fill out the My First Year Study Plan &amp; Checklist.</w:t>
                      </w:r>
                      <w:r w:rsidR="005F0704">
                        <w:rPr>
                          <w:color w:val="231F20"/>
                          <w:sz w:val="16"/>
                        </w:rPr>
                        <w:t xml:space="preserve"> </w:t>
                      </w:r>
                      <w:r w:rsidR="005F0704" w:rsidRPr="005F0704">
                        <w:rPr>
                          <w:color w:val="231F20"/>
                          <w:sz w:val="16"/>
                        </w:rPr>
                        <w:t xml:space="preserve">Information in this study plan is correct </w:t>
                      </w:r>
                      <w:r w:rsidR="005F0704">
                        <w:rPr>
                          <w:color w:val="231F20"/>
                          <w:sz w:val="16"/>
                        </w:rPr>
                        <w:t>at the time of publication</w:t>
                      </w:r>
                      <w:r w:rsidR="0021660D">
                        <w:rPr>
                          <w:color w:val="231F20"/>
                          <w:sz w:val="16"/>
                        </w:rPr>
                        <w:t xml:space="preserve"> </w:t>
                      </w:r>
                      <w:r w:rsidR="002444C6">
                        <w:rPr>
                          <w:color w:val="231F20"/>
                          <w:sz w:val="16"/>
                        </w:rPr>
                        <w:t>and</w:t>
                      </w:r>
                      <w:r w:rsidR="005F0704" w:rsidRPr="005F0704">
                        <w:rPr>
                          <w:color w:val="231F20"/>
                          <w:sz w:val="16"/>
                        </w:rPr>
                        <w:t xml:space="preserve"> is subject to change from time to time. </w:t>
                      </w:r>
                      <w:r w:rsidR="00395087">
                        <w:rPr>
                          <w:color w:val="231F20"/>
                          <w:sz w:val="16"/>
                        </w:rPr>
                        <w:t>T</w:t>
                      </w:r>
                      <w:r w:rsidR="005F0704" w:rsidRPr="005F0704">
                        <w:rPr>
                          <w:color w:val="231F20"/>
                          <w:sz w:val="16"/>
                        </w:rPr>
                        <w:t>he University reserves the right to change the unit availability and unit rules</w:t>
                      </w:r>
                      <w:r w:rsidR="00DF090F">
                        <w:rPr>
                          <w:color w:val="231F20"/>
                          <w:sz w:val="16"/>
                        </w:rPr>
                        <w:t>, please refer to the Handbook each semester</w:t>
                      </w:r>
                      <w:r w:rsidR="005F0704" w:rsidRPr="005F0704">
                        <w:rPr>
                          <w:color w:val="231F20"/>
                          <w:sz w:val="16"/>
                        </w:rPr>
                        <w:t>.</w:t>
                      </w:r>
                    </w:p>
                  </w:txbxContent>
                </v:textbox>
                <w10:wrap anchorx="page" anchory="page"/>
              </v:shape>
            </w:pict>
          </mc:Fallback>
        </mc:AlternateContent>
      </w:r>
    </w:p>
    <w:sectPr w:rsidR="00D428B4" w:rsidRPr="00DA16F6">
      <w:headerReference w:type="default" r:id="rId30"/>
      <w:type w:val="continuous"/>
      <w:pgSz w:w="16840" w:h="11910" w:orient="landscape"/>
      <w:pgMar w:top="174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D6F6F" w14:textId="77777777" w:rsidR="009F06A2" w:rsidRDefault="009F06A2">
      <w:r>
        <w:separator/>
      </w:r>
    </w:p>
  </w:endnote>
  <w:endnote w:type="continuationSeparator" w:id="0">
    <w:p w14:paraId="29D0C64F" w14:textId="77777777" w:rsidR="009F06A2" w:rsidRDefault="009F06A2">
      <w:r>
        <w:continuationSeparator/>
      </w:r>
    </w:p>
  </w:endnote>
  <w:endnote w:type="continuationNotice" w:id="1">
    <w:p w14:paraId="4C561CB2" w14:textId="77777777" w:rsidR="009F06A2" w:rsidRDefault="009F0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 Gothic Pro">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67A63" w14:textId="77777777" w:rsidR="009F06A2" w:rsidRDefault="009F06A2">
      <w:r>
        <w:separator/>
      </w:r>
    </w:p>
  </w:footnote>
  <w:footnote w:type="continuationSeparator" w:id="0">
    <w:p w14:paraId="6B2E5C31" w14:textId="77777777" w:rsidR="009F06A2" w:rsidRDefault="009F06A2">
      <w:r>
        <w:continuationSeparator/>
      </w:r>
    </w:p>
  </w:footnote>
  <w:footnote w:type="continuationNotice" w:id="1">
    <w:p w14:paraId="7A7D1B6C" w14:textId="77777777" w:rsidR="009F06A2" w:rsidRDefault="009F06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1137" w14:textId="3C56E84B" w:rsidR="00D428B4" w:rsidRDefault="00177E72">
    <w:pPr>
      <w:pStyle w:val="BodyText"/>
      <w:spacing w:line="14" w:lineRule="auto"/>
      <w:rPr>
        <w:sz w:val="20"/>
      </w:rPr>
    </w:pPr>
    <w:r w:rsidRPr="009528BE">
      <w:rPr>
        <w:b/>
        <w:bCs/>
        <w:noProof/>
      </w:rPr>
      <mc:AlternateContent>
        <mc:Choice Requires="wps">
          <w:drawing>
            <wp:anchor distT="45720" distB="45720" distL="114300" distR="114300" simplePos="0" relativeHeight="251660299" behindDoc="0" locked="0" layoutInCell="1" allowOverlap="1" wp14:anchorId="613CDEC3" wp14:editId="68FC30CD">
              <wp:simplePos x="0" y="0"/>
              <wp:positionH relativeFrom="margin">
                <wp:posOffset>6471226</wp:posOffset>
              </wp:positionH>
              <wp:positionV relativeFrom="paragraph">
                <wp:posOffset>-27940</wp:posOffset>
              </wp:positionV>
              <wp:extent cx="1478280" cy="1404620"/>
              <wp:effectExtent l="0" t="0" r="2667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solidFill>
                        <a:sysClr val="window" lastClr="FFFFFF"/>
                      </a:solidFill>
                      <a:ln w="25400" cap="flat" cmpd="sng" algn="ctr">
                        <a:solidFill>
                          <a:srgbClr val="27348B"/>
                        </a:solidFill>
                        <a:prstDash val="solid"/>
                        <a:headEnd/>
                        <a:tailEnd/>
                      </a:ln>
                      <a:effectLst/>
                    </wps:spPr>
                    <wps:txbx>
                      <w:txbxContent>
                        <w:p w14:paraId="0ED6B608" w14:textId="10C26744" w:rsidR="008813B9" w:rsidRPr="00531310" w:rsidRDefault="008813B9" w:rsidP="008813B9">
                          <w:pPr>
                            <w:jc w:val="center"/>
                            <w:rPr>
                              <w:b/>
                              <w:bCs/>
                              <w:color w:val="27348B" w:themeColor="text2"/>
                            </w:rPr>
                          </w:pPr>
                          <w:r w:rsidRPr="00531310">
                            <w:rPr>
                              <w:b/>
                              <w:bCs/>
                              <w:color w:val="27348B" w:themeColor="text2"/>
                            </w:rPr>
                            <w:t>202</w:t>
                          </w:r>
                          <w:r w:rsidR="00571FA2">
                            <w:rPr>
                              <w:b/>
                              <w:bCs/>
                              <w:color w:val="27348B" w:themeColor="text2"/>
                            </w:rPr>
                            <w:t>5</w:t>
                          </w:r>
                          <w:r>
                            <w:rPr>
                              <w:b/>
                              <w:bCs/>
                              <w:color w:val="27348B" w:themeColor="text2"/>
                            </w:rPr>
                            <w:t xml:space="preserve">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13CDEC3" id="_x0000_t202" coordsize="21600,21600" o:spt="202" path="m,l,21600r21600,l21600,xe">
              <v:stroke joinstyle="miter"/>
              <v:path gradientshapeok="t" o:connecttype="rect"/>
            </v:shapetype>
            <v:shape id="Text Box 2" o:spid="_x0000_s1064" type="#_x0000_t202" style="position:absolute;margin-left:509.55pt;margin-top:-2.2pt;width:116.4pt;height:110.6pt;z-index:25166029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" fillcolor="window" strokecolor="#27348b" strokeweight="2pt">
              <v:textbox style="mso-fit-shape-to-text:t">
                <w:txbxContent>
                  <w:p w14:paraId="0ED6B608" w14:textId="10C26744" w:rsidR="008813B9" w:rsidRPr="00531310" w:rsidRDefault="008813B9" w:rsidP="008813B9">
                    <w:pPr>
                      <w:jc w:val="center"/>
                      <w:rPr>
                        <w:b/>
                        <w:bCs/>
                        <w:color w:val="27348B" w:themeColor="text2"/>
                      </w:rPr>
                    </w:pPr>
                    <w:r w:rsidRPr="00531310">
                      <w:rPr>
                        <w:b/>
                        <w:bCs/>
                        <w:color w:val="27348B" w:themeColor="text2"/>
                      </w:rPr>
                      <w:t>202</w:t>
                    </w:r>
                    <w:r w:rsidR="00571FA2">
                      <w:rPr>
                        <w:b/>
                        <w:bCs/>
                        <w:color w:val="27348B" w:themeColor="text2"/>
                      </w:rPr>
                      <w:t>5</w:t>
                    </w:r>
                    <w:r>
                      <w:rPr>
                        <w:b/>
                        <w:bCs/>
                        <w:color w:val="27348B" w:themeColor="text2"/>
                      </w:rPr>
                      <w:t xml:space="preserve"> HANDBOOK</w:t>
                    </w:r>
                  </w:p>
                </w:txbxContent>
              </v:textbox>
              <w10:wrap anchorx="margin"/>
            </v:shape>
          </w:pict>
        </mc:Fallback>
      </mc:AlternateContent>
    </w:r>
    <w:r>
      <w:rPr>
        <w:b/>
        <w:bCs/>
        <w:noProof/>
      </w:rPr>
      <mc:AlternateContent>
        <mc:Choice Requires="wpg">
          <w:drawing>
            <wp:anchor distT="0" distB="0" distL="114300" distR="114300" simplePos="0" relativeHeight="251658245" behindDoc="1" locked="0" layoutInCell="1" allowOverlap="1" wp14:anchorId="671E90F6" wp14:editId="7C4E736D">
              <wp:simplePos x="0" y="0"/>
              <wp:positionH relativeFrom="margin">
                <wp:posOffset>8039513</wp:posOffset>
              </wp:positionH>
              <wp:positionV relativeFrom="paragraph">
                <wp:posOffset>-48260</wp:posOffset>
              </wp:positionV>
              <wp:extent cx="1838728" cy="634446"/>
              <wp:effectExtent l="0" t="0" r="9525" b="0"/>
              <wp:wrapNone/>
              <wp:docPr id="60" name="Group 60"/>
              <wp:cNvGraphicFramePr/>
              <a:graphic xmlns:a="http://schemas.openxmlformats.org/drawingml/2006/main">
                <a:graphicData uri="http://schemas.microsoft.com/office/word/2010/wordprocessingGroup">
                  <wpg:wgp>
                    <wpg:cNvGrpSpPr/>
                    <wpg:grpSpPr>
                      <a:xfrm>
                        <a:off x="0" y="0"/>
                        <a:ext cx="1838728" cy="634446"/>
                        <a:chOff x="0" y="0"/>
                        <a:chExt cx="1995805" cy="655320"/>
                      </a:xfrm>
                    </wpg:grpSpPr>
                    <pic:pic xmlns:pic="http://schemas.openxmlformats.org/drawingml/2006/picture">
                      <pic:nvPicPr>
                        <pic:cNvPr id="57" name="Picture 57"/>
                        <pic:cNvPicPr>
                          <a:picLocks noChangeAspect="1"/>
                        </pic:cNvPicPr>
                      </pic:nvPicPr>
                      <pic:blipFill>
                        <a:blip r:embed="rId1" cstate="print"/>
                        <a:stretch>
                          <a:fillRect/>
                        </a:stretch>
                      </pic:blipFill>
                      <pic:spPr>
                        <a:xfrm>
                          <a:off x="0" y="0"/>
                          <a:ext cx="577215" cy="655320"/>
                        </a:xfrm>
                        <a:prstGeom prst="rect">
                          <a:avLst/>
                        </a:prstGeom>
                      </pic:spPr>
                    </pic:pic>
                    <wpg:grpSp>
                      <wpg:cNvPr id="30" name="Group 30"/>
                      <wpg:cNvGrpSpPr>
                        <a:grpSpLocks/>
                      </wpg:cNvGrpSpPr>
                      <wpg:grpSpPr bwMode="auto">
                        <a:xfrm>
                          <a:off x="971550" y="9525"/>
                          <a:ext cx="811530" cy="102870"/>
                          <a:chOff x="14490" y="740"/>
                          <a:chExt cx="1278" cy="162"/>
                        </a:xfrm>
                      </wpg:grpSpPr>
                      <pic:pic xmlns:pic="http://schemas.openxmlformats.org/drawingml/2006/picture">
                        <pic:nvPicPr>
                          <pic:cNvPr id="3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58" name="Picture 58"/>
                        <pic:cNvPicPr>
                          <a:picLocks noChangeAspect="1"/>
                        </pic:cNvPicPr>
                      </pic:nvPicPr>
                      <pic:blipFill>
                        <a:blip r:embed="rId6" cstate="print"/>
                        <a:stretch>
                          <a:fillRect/>
                        </a:stretch>
                      </pic:blipFill>
                      <pic:spPr>
                        <a:xfrm>
                          <a:off x="1828800" y="9525"/>
                          <a:ext cx="158115" cy="101600"/>
                        </a:xfrm>
                        <a:prstGeom prst="rect">
                          <a:avLst/>
                        </a:prstGeom>
                      </pic:spPr>
                    </pic:pic>
                    <pic:pic xmlns:pic="http://schemas.openxmlformats.org/drawingml/2006/picture">
                      <pic:nvPicPr>
                        <pic:cNvPr id="59" name="Picture 59"/>
                        <pic:cNvPicPr>
                          <a:picLocks noChangeAspect="1"/>
                        </pic:cNvPicPr>
                      </pic:nvPicPr>
                      <pic:blipFill>
                        <a:blip r:embed="rId7" cstate="print"/>
                        <a:stretch>
                          <a:fillRect/>
                        </a:stretch>
                      </pic:blipFill>
                      <pic:spPr>
                        <a:xfrm>
                          <a:off x="647700" y="9525"/>
                          <a:ext cx="252095" cy="100330"/>
                        </a:xfrm>
                        <a:prstGeom prst="rect">
                          <a:avLst/>
                        </a:prstGeom>
                      </pic:spPr>
                    </pic:pic>
                    <wpg:grpSp>
                      <wpg:cNvPr id="24" name="Group 24"/>
                      <wpg:cNvGrpSpPr>
                        <a:grpSpLocks/>
                      </wpg:cNvGrpSpPr>
                      <wpg:grpSpPr bwMode="auto">
                        <a:xfrm>
                          <a:off x="657225" y="161925"/>
                          <a:ext cx="1338580" cy="225425"/>
                          <a:chOff x="13988" y="970"/>
                          <a:chExt cx="2108" cy="355"/>
                        </a:xfrm>
                      </wpg:grpSpPr>
                      <wps:wsp>
                        <wps:cNvPr id="25"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27"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grpSp>
                    <wps:wsp>
                      <wps:cNvPr id="23" name="Freeform: Shape 23"/>
                      <wps:cNvSpPr>
                        <a:spLocks/>
                      </wps:cNvSpPr>
                      <wps:spPr bwMode="auto">
                        <a:xfrm>
                          <a:off x="657225" y="428625"/>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2AD70D4" id="Group 60" o:spid="_x0000_s1026" style="position:absolute;margin-left:633.05pt;margin-top:-3.8pt;width:144.8pt;height:49.95pt;z-index:-251658235;mso-position-horizontal-relative:margin;mso-width-relative:margin;mso-height-relative:margin" coordsize="19958,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7" type="#_x0000_t75" style="position:absolute;width:577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">
                <v:imagedata r:id="rId11" o:title=""/>
              </v:shape>
              <v:group id="Group 30" o:spid="_x0000_s1028" style="position:absolute;left:9715;top:95;width:8115;height:1028" coordorigin="14490,740" coordsize="127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Picture 22" o:spid="_x0000_s1029"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">
                  <v:imagedata r:id="rId12" o:title=""/>
                </v:shape>
                <v:shape id="Picture 23" o:spid="_x0000_s1030"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">
                  <v:imagedata r:id="rId13" o:title=""/>
                </v:shape>
                <v:shape id="Picture 24" o:spid="_x0000_s1031"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">
                  <v:imagedata r:id="rId14" o:title=""/>
                </v:shape>
                <v:shape id="Picture 25" o:spid="_x0000_s1032"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">
                  <v:imagedata r:id="rId15" o:title=""/>
                </v:shape>
              </v:group>
              <v:shape id="Picture 58" o:spid="_x0000_s1033" type="#_x0000_t75" style="position:absolute;left:18288;top:95;width:1581;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">
                <v:imagedata r:id="rId16" o:title=""/>
              </v:shape>
              <v:shape id="Picture 59" o:spid="_x0000_s1034" type="#_x0000_t75" style="position:absolute;left:6477;top:95;width:2520;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">
                <v:imagedata r:id="rId17" o:title=""/>
              </v:shape>
              <v:group id="Group 24" o:spid="_x0000_s1035" style="position:absolute;left:6572;top:1619;width:13386;height:2254" coordorigin="13988,970" coordsize="21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16" o:spid="_x0000_s1036"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37"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">
                  <v:imagedata r:id="rId18" o:title=""/>
                </v:shape>
                <v:shape id="Freeform 18" o:spid="_x0000_s1038"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9"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">
                  <v:imagedata r:id="rId19" o:title=""/>
                </v:shape>
                <v:shape id="Picture 20" o:spid="_x0000_s1040"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">
                  <v:imagedata r:id="rId20" o:title=""/>
                </v:shape>
              </v:group>
              <v:shape id="Freeform: Shape 23" o:spid="_x0000_s1041" style="position:absolute;left:6572;top:4286;width:13386;height:1949;visibility:visible;mso-wrap-style:square;v-text-anchor:top" coordsize="210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v:shape>
              <w10:wrap anchorx="margin"/>
            </v:group>
          </w:pict>
        </mc:Fallback>
      </mc:AlternateContent>
    </w:r>
    <w:r>
      <w:rPr>
        <w:noProof/>
        <w:lang w:val="en-AU" w:eastAsia="en-AU"/>
      </w:rPr>
      <mc:AlternateContent>
        <mc:Choice Requires="wps">
          <w:drawing>
            <wp:anchor distT="0" distB="0" distL="114300" distR="114300" simplePos="0" relativeHeight="251658246" behindDoc="1" locked="0" layoutInCell="1" allowOverlap="1" wp14:anchorId="1CB37E43" wp14:editId="3F1E3210">
              <wp:simplePos x="0" y="0"/>
              <wp:positionH relativeFrom="page">
                <wp:posOffset>395310</wp:posOffset>
              </wp:positionH>
              <wp:positionV relativeFrom="page">
                <wp:posOffset>236490</wp:posOffset>
              </wp:positionV>
              <wp:extent cx="4566285" cy="41084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28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E9C62" w14:textId="77777777" w:rsidR="00D428B4" w:rsidRPr="00E61827" w:rsidRDefault="002B41F5">
                          <w:pPr>
                            <w:spacing w:line="646" w:lineRule="exact"/>
                            <w:ind w:left="20"/>
                            <w:rPr>
                              <w:b/>
                              <w:sz w:val="44"/>
                              <w:szCs w:val="18"/>
                            </w:rPr>
                          </w:pPr>
                          <w:r w:rsidRPr="00E61827">
                            <w:rPr>
                              <w:rFonts w:ascii="Palatino"/>
                              <w:color w:val="231F20"/>
                              <w:sz w:val="44"/>
                              <w:szCs w:val="18"/>
                            </w:rPr>
                            <w:t xml:space="preserve">My Course </w:t>
                          </w:r>
                          <w:r w:rsidRPr="00E61827">
                            <w:rPr>
                              <w:b/>
                              <w:color w:val="231F20"/>
                              <w:sz w:val="44"/>
                              <w:szCs w:val="18"/>
                            </w:rPr>
                            <w:t>Study Plan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7E43" id="Text Box 22" o:spid="_x0000_s1065" type="#_x0000_t202" style="position:absolute;margin-left:31.15pt;margin-top:18.6pt;width:359.55pt;height:32.3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" filled="f" stroked="f">
              <v:textbox inset="0,0,0,0">
                <w:txbxContent>
                  <w:p w14:paraId="3DEE9C62" w14:textId="77777777" w:rsidR="00D428B4" w:rsidRPr="00E61827" w:rsidRDefault="002B41F5">
                    <w:pPr>
                      <w:spacing w:line="646" w:lineRule="exact"/>
                      <w:ind w:left="20"/>
                      <w:rPr>
                        <w:b/>
                        <w:sz w:val="44"/>
                        <w:szCs w:val="18"/>
                      </w:rPr>
                    </w:pPr>
                    <w:r w:rsidRPr="00E61827">
                      <w:rPr>
                        <w:rFonts w:ascii="Palatino"/>
                        <w:color w:val="231F20"/>
                        <w:sz w:val="44"/>
                        <w:szCs w:val="18"/>
                      </w:rPr>
                      <w:t xml:space="preserve">My Course </w:t>
                    </w:r>
                    <w:r w:rsidRPr="00E61827">
                      <w:rPr>
                        <w:b/>
                        <w:color w:val="231F20"/>
                        <w:sz w:val="44"/>
                        <w:szCs w:val="18"/>
                      </w:rPr>
                      <w:t>Study Plan Checklist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2C77" w14:textId="19663E13" w:rsidR="00D428B4" w:rsidRDefault="00005A8D">
    <w:pPr>
      <w:pStyle w:val="BodyText"/>
      <w:spacing w:line="14" w:lineRule="auto"/>
      <w:rPr>
        <w:sz w:val="20"/>
      </w:rPr>
    </w:pPr>
    <w:r>
      <w:rPr>
        <w:noProof/>
        <w:lang w:val="en-AU" w:eastAsia="en-AU"/>
      </w:rPr>
      <mc:AlternateContent>
        <mc:Choice Requires="wpg">
          <w:drawing>
            <wp:anchor distT="0" distB="0" distL="114300" distR="114300" simplePos="0" relativeHeight="251658247" behindDoc="1" locked="0" layoutInCell="1" allowOverlap="1" wp14:anchorId="64845729" wp14:editId="24E2900F">
              <wp:simplePos x="0" y="0"/>
              <wp:positionH relativeFrom="page">
                <wp:posOffset>9201150</wp:posOffset>
              </wp:positionH>
              <wp:positionV relativeFrom="page">
                <wp:posOffset>469900</wp:posOffset>
              </wp:positionV>
              <wp:extent cx="811530" cy="10287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530" cy="102870"/>
                        <a:chOff x="14490" y="740"/>
                        <a:chExt cx="1278" cy="162"/>
                      </a:xfrm>
                    </wpg:grpSpPr>
                    <pic:pic xmlns:pic="http://schemas.openxmlformats.org/drawingml/2006/picture">
                      <pic:nvPicPr>
                        <pic:cNvPr id="18"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3796A7" id="Group 16" o:spid="_x0000_s1026" style="position:absolute;margin-left:724.5pt;margin-top:37pt;width:63.9pt;height:8.1pt;z-index:-251658233;mso-position-horizontal-relative:page;mso-position-vertical-relative:page" coordorigin="14490,740" coordsize="1278,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">
                <v:imagedata r:id="rId5" o:title=""/>
              </v:shape>
              <v:shape id="Picture 10" o:spid="_x0000_s1028"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">
                <v:imagedata r:id="rId6" o:title=""/>
              </v:shape>
              <v:shape id="Picture 11" o:spid="_x0000_s1029"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">
                <v:imagedata r:id="rId7" o:title=""/>
              </v:shape>
              <v:shape id="Picture 12" o:spid="_x0000_s1030"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">
                <v:imagedata r:id="rId8" o:title=""/>
              </v:shape>
              <w10:wrap anchorx="page" anchory="page"/>
            </v:group>
          </w:pict>
        </mc:Fallback>
      </mc:AlternateContent>
    </w:r>
    <w:r w:rsidR="002B41F5">
      <w:rPr>
        <w:noProof/>
        <w:lang w:val="en-AU" w:eastAsia="en-AU"/>
      </w:rPr>
      <w:drawing>
        <wp:anchor distT="0" distB="0" distL="0" distR="0" simplePos="0" relativeHeight="251658248" behindDoc="1" locked="0" layoutInCell="1" allowOverlap="1" wp14:anchorId="4F16EE3D" wp14:editId="22BD543C">
          <wp:simplePos x="0" y="0"/>
          <wp:positionH relativeFrom="page">
            <wp:posOffset>10060789</wp:posOffset>
          </wp:positionH>
          <wp:positionV relativeFrom="page">
            <wp:posOffset>469900</wp:posOffset>
          </wp:positionV>
          <wp:extent cx="158589" cy="101879"/>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9" cstate="print"/>
                  <a:stretch>
                    <a:fillRect/>
                  </a:stretch>
                </pic:blipFill>
                <pic:spPr>
                  <a:xfrm>
                    <a:off x="0" y="0"/>
                    <a:ext cx="158589" cy="101879"/>
                  </a:xfrm>
                  <a:prstGeom prst="rect">
                    <a:avLst/>
                  </a:prstGeom>
                </pic:spPr>
              </pic:pic>
            </a:graphicData>
          </a:graphic>
        </wp:anchor>
      </w:drawing>
    </w:r>
    <w:r w:rsidR="002B41F5">
      <w:rPr>
        <w:noProof/>
        <w:lang w:val="en-AU" w:eastAsia="en-AU"/>
      </w:rPr>
      <w:drawing>
        <wp:anchor distT="0" distB="0" distL="0" distR="0" simplePos="0" relativeHeight="251658249" behindDoc="1" locked="0" layoutInCell="1" allowOverlap="1" wp14:anchorId="513815DB" wp14:editId="545551E5">
          <wp:simplePos x="0" y="0"/>
          <wp:positionH relativeFrom="page">
            <wp:posOffset>8882372</wp:posOffset>
          </wp:positionH>
          <wp:positionV relativeFrom="page">
            <wp:posOffset>470546</wp:posOffset>
          </wp:positionV>
          <wp:extent cx="252201" cy="1004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0" cstate="print"/>
                  <a:stretch>
                    <a:fillRect/>
                  </a:stretch>
                </pic:blipFill>
                <pic:spPr>
                  <a:xfrm>
                    <a:off x="0" y="0"/>
                    <a:ext cx="252201" cy="100460"/>
                  </a:xfrm>
                  <a:prstGeom prst="rect">
                    <a:avLst/>
                  </a:prstGeom>
                </pic:spPr>
              </pic:pic>
            </a:graphicData>
          </a:graphic>
        </wp:anchor>
      </w:drawing>
    </w:r>
    <w:r>
      <w:rPr>
        <w:noProof/>
        <w:lang w:val="en-AU" w:eastAsia="en-AU"/>
      </w:rPr>
      <mc:AlternateContent>
        <mc:Choice Requires="wpg">
          <w:drawing>
            <wp:anchor distT="0" distB="0" distL="114300" distR="114300" simplePos="0" relativeHeight="251658250" behindDoc="1" locked="0" layoutInCell="1" allowOverlap="1" wp14:anchorId="1CDA917C" wp14:editId="68339EB2">
              <wp:simplePos x="0" y="0"/>
              <wp:positionH relativeFrom="page">
                <wp:posOffset>8882380</wp:posOffset>
              </wp:positionH>
              <wp:positionV relativeFrom="page">
                <wp:posOffset>615950</wp:posOffset>
              </wp:positionV>
              <wp:extent cx="1338580" cy="2254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225425"/>
                        <a:chOff x="13988" y="970"/>
                        <a:chExt cx="2108" cy="355"/>
                      </a:xfrm>
                    </wpg:grpSpPr>
                    <wps:wsp>
                      <wps:cNvPr id="12" name="AutoShape 3"/>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17" name="Freeform 5"/>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09F8282" id="Group 4" o:spid="_x0000_s1026" style="position:absolute;margin-left:699.4pt;margin-top:48.5pt;width:105.4pt;height:17.75pt;z-index:-251658230;mso-position-horizontal-relative:page;mso-position-vertical-relative:page" coordorigin="13988,970" coordsize="2108,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">
              <v:shape id="AutoShape 3" o:spid="_x0000_s1027"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4" o:spid="_x0000_s1028"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">
                <v:imagedata r:id="rId14" o:title=""/>
              </v:shape>
              <v:shape id="Freeform 5" o:spid="_x0000_s1029"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6" o:spid="_x0000_s1030"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">
                <v:imagedata r:id="rId15" o:title=""/>
              </v:shape>
              <v:shape id="Picture 7" o:spid="_x0000_s1031"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">
                <v:imagedata r:id="rId16" o:title=""/>
              </v:shape>
              <w10:wrap anchorx="page" anchory="page"/>
            </v:group>
          </w:pict>
        </mc:Fallback>
      </mc:AlternateContent>
    </w:r>
    <w:r>
      <w:rPr>
        <w:noProof/>
        <w:lang w:val="en-AU" w:eastAsia="en-AU"/>
      </w:rPr>
      <mc:AlternateContent>
        <mc:Choice Requires="wps">
          <w:drawing>
            <wp:anchor distT="0" distB="0" distL="114300" distR="114300" simplePos="0" relativeHeight="251658251" behindDoc="1" locked="0" layoutInCell="1" allowOverlap="1" wp14:anchorId="4E2763BB" wp14:editId="1F5C1112">
              <wp:simplePos x="0" y="0"/>
              <wp:positionH relativeFrom="page">
                <wp:posOffset>450850</wp:posOffset>
              </wp:positionH>
              <wp:positionV relativeFrom="page">
                <wp:posOffset>371475</wp:posOffset>
              </wp:positionV>
              <wp:extent cx="5547360" cy="4108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DE9D1" w14:textId="77777777" w:rsidR="00D428B4" w:rsidRDefault="002B41F5">
                          <w:pPr>
                            <w:spacing w:line="646" w:lineRule="exact"/>
                            <w:ind w:left="20"/>
                            <w:rPr>
                              <w:b/>
                              <w:sz w:val="48"/>
                            </w:rPr>
                          </w:pPr>
                          <w:r>
                            <w:rPr>
                              <w:rFonts w:ascii="Palatino"/>
                              <w:color w:val="231F20"/>
                              <w:sz w:val="48"/>
                            </w:rPr>
                            <w:t xml:space="preserve">My First </w:t>
                          </w:r>
                          <w:r>
                            <w:rPr>
                              <w:rFonts w:ascii="Palatino"/>
                              <w:color w:val="231F20"/>
                              <w:spacing w:val="-12"/>
                              <w:sz w:val="48"/>
                            </w:rPr>
                            <w:t xml:space="preserve">Year </w:t>
                          </w:r>
                          <w:r>
                            <w:rPr>
                              <w:b/>
                              <w:color w:val="231F20"/>
                              <w:sz w:val="48"/>
                            </w:rPr>
                            <w:t>Study Plan and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763BB" id="_x0000_t202" coordsize="21600,21600" o:spt="202" path="m,l,21600r21600,l21600,xe">
              <v:stroke joinstyle="miter"/>
              <v:path gradientshapeok="t" o:connecttype="rect"/>
            </v:shapetype>
            <v:shape id="_x0000_s1066" type="#_x0000_t202" style="position:absolute;margin-left:35.5pt;margin-top:29.25pt;width:436.8pt;height:32.3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" filled="f" stroked="f">
              <v:textbox inset="0,0,0,0">
                <w:txbxContent>
                  <w:p w14:paraId="347DE9D1" w14:textId="77777777" w:rsidR="00D428B4" w:rsidRDefault="002B41F5">
                    <w:pPr>
                      <w:spacing w:line="646" w:lineRule="exact"/>
                      <w:ind w:left="20"/>
                      <w:rPr>
                        <w:b/>
                        <w:sz w:val="48"/>
                      </w:rPr>
                    </w:pPr>
                    <w:r>
                      <w:rPr>
                        <w:rFonts w:ascii="Palatino"/>
                        <w:color w:val="231F20"/>
                        <w:sz w:val="48"/>
                      </w:rPr>
                      <w:t xml:space="preserve">My First </w:t>
                    </w:r>
                    <w:r>
                      <w:rPr>
                        <w:rFonts w:ascii="Palatino"/>
                        <w:color w:val="231F20"/>
                        <w:spacing w:val="-12"/>
                        <w:sz w:val="48"/>
                      </w:rPr>
                      <w:t xml:space="preserve">Year </w:t>
                    </w:r>
                    <w:r>
                      <w:rPr>
                        <w:b/>
                        <w:color w:val="231F20"/>
                        <w:sz w:val="48"/>
                      </w:rPr>
                      <w:t>Study Plan and Checklist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C1E"/>
    <w:multiLevelType w:val="multilevel"/>
    <w:tmpl w:val="05B084B2"/>
    <w:lvl w:ilvl="0">
      <w:numFmt w:val="bullet"/>
      <w:lvlText w:val="-"/>
      <w:lvlJc w:val="left"/>
      <w:pPr>
        <w:tabs>
          <w:tab w:val="num" w:pos="0"/>
        </w:tabs>
        <w:ind w:left="1240" w:hanging="360"/>
      </w:pPr>
      <w:rPr>
        <w:rFonts w:ascii="Calibri" w:hAnsi="Calibri" w:cs="Calibri" w:hint="default"/>
        <w:b w:val="0"/>
        <w:bCs w:val="0"/>
        <w:i w:val="0"/>
        <w:iCs w:val="0"/>
        <w:w w:val="99"/>
        <w:sz w:val="20"/>
        <w:szCs w:val="20"/>
        <w:lang w:val="en-AU" w:eastAsia="en-US" w:bidi="ar-SA"/>
      </w:rPr>
    </w:lvl>
    <w:lvl w:ilvl="1">
      <w:numFmt w:val="bullet"/>
      <w:lvlText w:val=""/>
      <w:lvlJc w:val="left"/>
      <w:pPr>
        <w:tabs>
          <w:tab w:val="num" w:pos="0"/>
        </w:tabs>
        <w:ind w:left="2695" w:hanging="360"/>
      </w:pPr>
      <w:rPr>
        <w:rFonts w:ascii="Symbol" w:hAnsi="Symbol" w:cs="Symbol" w:hint="default"/>
        <w:lang w:val="en-AU" w:eastAsia="en-US" w:bidi="ar-SA"/>
      </w:rPr>
    </w:lvl>
    <w:lvl w:ilvl="2">
      <w:numFmt w:val="bullet"/>
      <w:lvlText w:val=""/>
      <w:lvlJc w:val="left"/>
      <w:pPr>
        <w:tabs>
          <w:tab w:val="num" w:pos="0"/>
        </w:tabs>
        <w:ind w:left="4151" w:hanging="360"/>
      </w:pPr>
      <w:rPr>
        <w:rFonts w:ascii="Symbol" w:hAnsi="Symbol" w:cs="Symbol" w:hint="default"/>
        <w:lang w:val="en-AU" w:eastAsia="en-US" w:bidi="ar-SA"/>
      </w:rPr>
    </w:lvl>
    <w:lvl w:ilvl="3">
      <w:numFmt w:val="bullet"/>
      <w:lvlText w:val=""/>
      <w:lvlJc w:val="left"/>
      <w:pPr>
        <w:tabs>
          <w:tab w:val="num" w:pos="0"/>
        </w:tabs>
        <w:ind w:left="5607" w:hanging="360"/>
      </w:pPr>
      <w:rPr>
        <w:rFonts w:ascii="Symbol" w:hAnsi="Symbol" w:cs="Symbol" w:hint="default"/>
        <w:lang w:val="en-AU" w:eastAsia="en-US" w:bidi="ar-SA"/>
      </w:rPr>
    </w:lvl>
    <w:lvl w:ilvl="4">
      <w:numFmt w:val="bullet"/>
      <w:lvlText w:val=""/>
      <w:lvlJc w:val="left"/>
      <w:pPr>
        <w:tabs>
          <w:tab w:val="num" w:pos="0"/>
        </w:tabs>
        <w:ind w:left="7063" w:hanging="360"/>
      </w:pPr>
      <w:rPr>
        <w:rFonts w:ascii="Symbol" w:hAnsi="Symbol" w:cs="Symbol" w:hint="default"/>
        <w:lang w:val="en-AU" w:eastAsia="en-US" w:bidi="ar-SA"/>
      </w:rPr>
    </w:lvl>
    <w:lvl w:ilvl="5">
      <w:numFmt w:val="bullet"/>
      <w:lvlText w:val=""/>
      <w:lvlJc w:val="left"/>
      <w:pPr>
        <w:tabs>
          <w:tab w:val="num" w:pos="0"/>
        </w:tabs>
        <w:ind w:left="8519" w:hanging="360"/>
      </w:pPr>
      <w:rPr>
        <w:rFonts w:ascii="Symbol" w:hAnsi="Symbol" w:cs="Symbol" w:hint="default"/>
        <w:lang w:val="en-AU" w:eastAsia="en-US" w:bidi="ar-SA"/>
      </w:rPr>
    </w:lvl>
    <w:lvl w:ilvl="6">
      <w:numFmt w:val="bullet"/>
      <w:lvlText w:val=""/>
      <w:lvlJc w:val="left"/>
      <w:pPr>
        <w:tabs>
          <w:tab w:val="num" w:pos="0"/>
        </w:tabs>
        <w:ind w:left="9975" w:hanging="360"/>
      </w:pPr>
      <w:rPr>
        <w:rFonts w:ascii="Symbol" w:hAnsi="Symbol" w:cs="Symbol" w:hint="default"/>
        <w:lang w:val="en-AU" w:eastAsia="en-US" w:bidi="ar-SA"/>
      </w:rPr>
    </w:lvl>
    <w:lvl w:ilvl="7">
      <w:numFmt w:val="bullet"/>
      <w:lvlText w:val=""/>
      <w:lvlJc w:val="left"/>
      <w:pPr>
        <w:tabs>
          <w:tab w:val="num" w:pos="0"/>
        </w:tabs>
        <w:ind w:left="11430" w:hanging="360"/>
      </w:pPr>
      <w:rPr>
        <w:rFonts w:ascii="Symbol" w:hAnsi="Symbol" w:cs="Symbol" w:hint="default"/>
        <w:lang w:val="en-AU" w:eastAsia="en-US" w:bidi="ar-SA"/>
      </w:rPr>
    </w:lvl>
    <w:lvl w:ilvl="8">
      <w:numFmt w:val="bullet"/>
      <w:lvlText w:val=""/>
      <w:lvlJc w:val="left"/>
      <w:pPr>
        <w:tabs>
          <w:tab w:val="num" w:pos="0"/>
        </w:tabs>
        <w:ind w:left="12886" w:hanging="360"/>
      </w:pPr>
      <w:rPr>
        <w:rFonts w:ascii="Symbol" w:hAnsi="Symbol" w:cs="Symbol" w:hint="default"/>
        <w:lang w:val="en-AU" w:eastAsia="en-US" w:bidi="ar-SA"/>
      </w:rPr>
    </w:lvl>
  </w:abstractNum>
  <w:abstractNum w:abstractNumId="1" w15:restartNumberingAfterBreak="0">
    <w:nsid w:val="1776441F"/>
    <w:multiLevelType w:val="hybridMultilevel"/>
    <w:tmpl w:val="2E70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62DE6"/>
    <w:multiLevelType w:val="multilevel"/>
    <w:tmpl w:val="8398E058"/>
    <w:lvl w:ilvl="0">
      <w:numFmt w:val="bullet"/>
      <w:lvlText w:val="•"/>
      <w:lvlJc w:val="left"/>
      <w:pPr>
        <w:tabs>
          <w:tab w:val="num" w:pos="0"/>
        </w:tabs>
        <w:ind w:left="1240" w:hanging="360"/>
      </w:pPr>
      <w:rPr>
        <w:rFonts w:ascii="Century Gothic" w:eastAsia="Century Gothic Pro" w:hAnsi="Century Gothic" w:cs="Century Gothic Pro" w:hint="default"/>
        <w:b w:val="0"/>
        <w:bCs w:val="0"/>
        <w:i w:val="0"/>
        <w:iCs w:val="0"/>
        <w:w w:val="99"/>
        <w:sz w:val="20"/>
        <w:szCs w:val="20"/>
        <w:lang w:val="en-AU" w:eastAsia="en-US" w:bidi="ar-SA"/>
      </w:rPr>
    </w:lvl>
    <w:lvl w:ilvl="1">
      <w:numFmt w:val="bullet"/>
      <w:lvlText w:val=""/>
      <w:lvlJc w:val="left"/>
      <w:pPr>
        <w:tabs>
          <w:tab w:val="num" w:pos="0"/>
        </w:tabs>
        <w:ind w:left="2695" w:hanging="360"/>
      </w:pPr>
      <w:rPr>
        <w:rFonts w:ascii="Symbol" w:hAnsi="Symbol" w:cs="Symbol" w:hint="default"/>
        <w:lang w:val="en-AU" w:eastAsia="en-US" w:bidi="ar-SA"/>
      </w:rPr>
    </w:lvl>
    <w:lvl w:ilvl="2">
      <w:numFmt w:val="bullet"/>
      <w:lvlText w:val=""/>
      <w:lvlJc w:val="left"/>
      <w:pPr>
        <w:tabs>
          <w:tab w:val="num" w:pos="0"/>
        </w:tabs>
        <w:ind w:left="4151" w:hanging="360"/>
      </w:pPr>
      <w:rPr>
        <w:rFonts w:ascii="Symbol" w:hAnsi="Symbol" w:cs="Symbol" w:hint="default"/>
        <w:lang w:val="en-AU" w:eastAsia="en-US" w:bidi="ar-SA"/>
      </w:rPr>
    </w:lvl>
    <w:lvl w:ilvl="3">
      <w:numFmt w:val="bullet"/>
      <w:lvlText w:val=""/>
      <w:lvlJc w:val="left"/>
      <w:pPr>
        <w:tabs>
          <w:tab w:val="num" w:pos="0"/>
        </w:tabs>
        <w:ind w:left="5607" w:hanging="360"/>
      </w:pPr>
      <w:rPr>
        <w:rFonts w:ascii="Symbol" w:hAnsi="Symbol" w:cs="Symbol" w:hint="default"/>
        <w:lang w:val="en-AU" w:eastAsia="en-US" w:bidi="ar-SA"/>
      </w:rPr>
    </w:lvl>
    <w:lvl w:ilvl="4">
      <w:numFmt w:val="bullet"/>
      <w:lvlText w:val=""/>
      <w:lvlJc w:val="left"/>
      <w:pPr>
        <w:tabs>
          <w:tab w:val="num" w:pos="0"/>
        </w:tabs>
        <w:ind w:left="7063" w:hanging="360"/>
      </w:pPr>
      <w:rPr>
        <w:rFonts w:ascii="Symbol" w:hAnsi="Symbol" w:cs="Symbol" w:hint="default"/>
        <w:lang w:val="en-AU" w:eastAsia="en-US" w:bidi="ar-SA"/>
      </w:rPr>
    </w:lvl>
    <w:lvl w:ilvl="5">
      <w:numFmt w:val="bullet"/>
      <w:lvlText w:val=""/>
      <w:lvlJc w:val="left"/>
      <w:pPr>
        <w:tabs>
          <w:tab w:val="num" w:pos="0"/>
        </w:tabs>
        <w:ind w:left="8519" w:hanging="360"/>
      </w:pPr>
      <w:rPr>
        <w:rFonts w:ascii="Symbol" w:hAnsi="Symbol" w:cs="Symbol" w:hint="default"/>
        <w:lang w:val="en-AU" w:eastAsia="en-US" w:bidi="ar-SA"/>
      </w:rPr>
    </w:lvl>
    <w:lvl w:ilvl="6">
      <w:numFmt w:val="bullet"/>
      <w:lvlText w:val=""/>
      <w:lvlJc w:val="left"/>
      <w:pPr>
        <w:tabs>
          <w:tab w:val="num" w:pos="0"/>
        </w:tabs>
        <w:ind w:left="9975" w:hanging="360"/>
      </w:pPr>
      <w:rPr>
        <w:rFonts w:ascii="Symbol" w:hAnsi="Symbol" w:cs="Symbol" w:hint="default"/>
        <w:lang w:val="en-AU" w:eastAsia="en-US" w:bidi="ar-SA"/>
      </w:rPr>
    </w:lvl>
    <w:lvl w:ilvl="7">
      <w:numFmt w:val="bullet"/>
      <w:lvlText w:val=""/>
      <w:lvlJc w:val="left"/>
      <w:pPr>
        <w:tabs>
          <w:tab w:val="num" w:pos="0"/>
        </w:tabs>
        <w:ind w:left="11430" w:hanging="360"/>
      </w:pPr>
      <w:rPr>
        <w:rFonts w:ascii="Symbol" w:hAnsi="Symbol" w:cs="Symbol" w:hint="default"/>
        <w:lang w:val="en-AU" w:eastAsia="en-US" w:bidi="ar-SA"/>
      </w:rPr>
    </w:lvl>
    <w:lvl w:ilvl="8">
      <w:numFmt w:val="bullet"/>
      <w:lvlText w:val=""/>
      <w:lvlJc w:val="left"/>
      <w:pPr>
        <w:tabs>
          <w:tab w:val="num" w:pos="0"/>
        </w:tabs>
        <w:ind w:left="12886" w:hanging="360"/>
      </w:pPr>
      <w:rPr>
        <w:rFonts w:ascii="Symbol" w:hAnsi="Symbol" w:cs="Symbol" w:hint="default"/>
        <w:lang w:val="en-AU" w:eastAsia="en-US" w:bidi="ar-SA"/>
      </w:rPr>
    </w:lvl>
  </w:abstractNum>
  <w:abstractNum w:abstractNumId="3" w15:restartNumberingAfterBreak="0">
    <w:nsid w:val="5E5F2246"/>
    <w:multiLevelType w:val="hybridMultilevel"/>
    <w:tmpl w:val="39FA75A4"/>
    <w:lvl w:ilvl="0" w:tplc="732838D8">
      <w:start w:val="1"/>
      <w:numFmt w:val="bullet"/>
      <w:lvlText w:val=""/>
      <w:lvlJc w:val="left"/>
      <w:pPr>
        <w:ind w:left="928"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4" w15:restartNumberingAfterBreak="0">
    <w:nsid w:val="76A6190D"/>
    <w:multiLevelType w:val="hybridMultilevel"/>
    <w:tmpl w:val="97EA81C8"/>
    <w:lvl w:ilvl="0" w:tplc="64D81FA4">
      <w:start w:val="1"/>
      <w:numFmt w:val="bullet"/>
      <w:lvlText w:val=""/>
      <w:lvlJc w:val="left"/>
      <w:pPr>
        <w:ind w:left="1582" w:hanging="360"/>
      </w:pPr>
      <w:rPr>
        <w:rFonts w:ascii="Symbol" w:hAnsi="Symbol" w:hint="default"/>
      </w:rPr>
    </w:lvl>
    <w:lvl w:ilvl="1" w:tplc="7E587884">
      <w:start w:val="1"/>
      <w:numFmt w:val="bullet"/>
      <w:lvlText w:val=""/>
      <w:lvlJc w:val="left"/>
      <w:pPr>
        <w:ind w:left="928" w:hanging="360"/>
      </w:pPr>
      <w:rPr>
        <w:rFonts w:ascii="Symbol" w:hAnsi="Symbol" w:hint="default"/>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49168F"/>
    <w:multiLevelType w:val="hybridMultilevel"/>
    <w:tmpl w:val="40BAA658"/>
    <w:lvl w:ilvl="0" w:tplc="64D81FA4">
      <w:start w:val="1"/>
      <w:numFmt w:val="bullet"/>
      <w:lvlText w:val=""/>
      <w:lvlJc w:val="left"/>
      <w:pPr>
        <w:ind w:left="1310" w:hanging="360"/>
      </w:pPr>
      <w:rPr>
        <w:rFonts w:ascii="Symbol" w:hAnsi="Symbol" w:hint="default"/>
      </w:rPr>
    </w:lvl>
    <w:lvl w:ilvl="1" w:tplc="0C090003" w:tentative="1">
      <w:start w:val="1"/>
      <w:numFmt w:val="bullet"/>
      <w:lvlText w:val="o"/>
      <w:lvlJc w:val="left"/>
      <w:pPr>
        <w:ind w:left="2030" w:hanging="360"/>
      </w:pPr>
      <w:rPr>
        <w:rFonts w:ascii="Courier New" w:hAnsi="Courier New" w:cs="Courier New" w:hint="default"/>
      </w:rPr>
    </w:lvl>
    <w:lvl w:ilvl="2" w:tplc="0C090005" w:tentative="1">
      <w:start w:val="1"/>
      <w:numFmt w:val="bullet"/>
      <w:lvlText w:val=""/>
      <w:lvlJc w:val="left"/>
      <w:pPr>
        <w:ind w:left="2750" w:hanging="360"/>
      </w:pPr>
      <w:rPr>
        <w:rFonts w:ascii="Wingdings" w:hAnsi="Wingdings" w:hint="default"/>
      </w:rPr>
    </w:lvl>
    <w:lvl w:ilvl="3" w:tplc="0C090001" w:tentative="1">
      <w:start w:val="1"/>
      <w:numFmt w:val="bullet"/>
      <w:lvlText w:val=""/>
      <w:lvlJc w:val="left"/>
      <w:pPr>
        <w:ind w:left="3470" w:hanging="360"/>
      </w:pPr>
      <w:rPr>
        <w:rFonts w:ascii="Symbol" w:hAnsi="Symbol" w:hint="default"/>
      </w:rPr>
    </w:lvl>
    <w:lvl w:ilvl="4" w:tplc="0C090003" w:tentative="1">
      <w:start w:val="1"/>
      <w:numFmt w:val="bullet"/>
      <w:lvlText w:val="o"/>
      <w:lvlJc w:val="left"/>
      <w:pPr>
        <w:ind w:left="4190" w:hanging="360"/>
      </w:pPr>
      <w:rPr>
        <w:rFonts w:ascii="Courier New" w:hAnsi="Courier New" w:cs="Courier New" w:hint="default"/>
      </w:rPr>
    </w:lvl>
    <w:lvl w:ilvl="5" w:tplc="0C090005" w:tentative="1">
      <w:start w:val="1"/>
      <w:numFmt w:val="bullet"/>
      <w:lvlText w:val=""/>
      <w:lvlJc w:val="left"/>
      <w:pPr>
        <w:ind w:left="4910" w:hanging="360"/>
      </w:pPr>
      <w:rPr>
        <w:rFonts w:ascii="Wingdings" w:hAnsi="Wingdings" w:hint="default"/>
      </w:rPr>
    </w:lvl>
    <w:lvl w:ilvl="6" w:tplc="0C090001" w:tentative="1">
      <w:start w:val="1"/>
      <w:numFmt w:val="bullet"/>
      <w:lvlText w:val=""/>
      <w:lvlJc w:val="left"/>
      <w:pPr>
        <w:ind w:left="5630" w:hanging="360"/>
      </w:pPr>
      <w:rPr>
        <w:rFonts w:ascii="Symbol" w:hAnsi="Symbol" w:hint="default"/>
      </w:rPr>
    </w:lvl>
    <w:lvl w:ilvl="7" w:tplc="0C090003" w:tentative="1">
      <w:start w:val="1"/>
      <w:numFmt w:val="bullet"/>
      <w:lvlText w:val="o"/>
      <w:lvlJc w:val="left"/>
      <w:pPr>
        <w:ind w:left="6350" w:hanging="360"/>
      </w:pPr>
      <w:rPr>
        <w:rFonts w:ascii="Courier New" w:hAnsi="Courier New" w:cs="Courier New" w:hint="default"/>
      </w:rPr>
    </w:lvl>
    <w:lvl w:ilvl="8" w:tplc="0C090005" w:tentative="1">
      <w:start w:val="1"/>
      <w:numFmt w:val="bullet"/>
      <w:lvlText w:val=""/>
      <w:lvlJc w:val="left"/>
      <w:pPr>
        <w:ind w:left="7070" w:hanging="360"/>
      </w:pPr>
      <w:rPr>
        <w:rFonts w:ascii="Wingdings" w:hAnsi="Wingdings" w:hint="default"/>
      </w:rPr>
    </w:lvl>
  </w:abstractNum>
  <w:num w:numId="1" w16cid:durableId="1159033354">
    <w:abstractNumId w:val="1"/>
  </w:num>
  <w:num w:numId="2" w16cid:durableId="760184460">
    <w:abstractNumId w:val="0"/>
  </w:num>
  <w:num w:numId="3" w16cid:durableId="158236164">
    <w:abstractNumId w:val="2"/>
  </w:num>
  <w:num w:numId="4" w16cid:durableId="753363007">
    <w:abstractNumId w:val="4"/>
  </w:num>
  <w:num w:numId="5" w16cid:durableId="1460877942">
    <w:abstractNumId w:val="5"/>
  </w:num>
  <w:num w:numId="6" w16cid:durableId="828256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B4"/>
    <w:rsid w:val="0000497F"/>
    <w:rsid w:val="00005A8D"/>
    <w:rsid w:val="00006E67"/>
    <w:rsid w:val="000131F4"/>
    <w:rsid w:val="00015500"/>
    <w:rsid w:val="00016B06"/>
    <w:rsid w:val="000175D5"/>
    <w:rsid w:val="00024528"/>
    <w:rsid w:val="00026DBF"/>
    <w:rsid w:val="0003157E"/>
    <w:rsid w:val="00034116"/>
    <w:rsid w:val="0003431C"/>
    <w:rsid w:val="0003639F"/>
    <w:rsid w:val="00036C53"/>
    <w:rsid w:val="00037EF9"/>
    <w:rsid w:val="000400C7"/>
    <w:rsid w:val="000443AD"/>
    <w:rsid w:val="0005102F"/>
    <w:rsid w:val="00057BF2"/>
    <w:rsid w:val="000600A2"/>
    <w:rsid w:val="00085152"/>
    <w:rsid w:val="00091CFF"/>
    <w:rsid w:val="00095393"/>
    <w:rsid w:val="00095C56"/>
    <w:rsid w:val="00095E51"/>
    <w:rsid w:val="000A26BA"/>
    <w:rsid w:val="000A7504"/>
    <w:rsid w:val="000B2DC6"/>
    <w:rsid w:val="000B3BF2"/>
    <w:rsid w:val="000B7D6D"/>
    <w:rsid w:val="000C1B60"/>
    <w:rsid w:val="000C2610"/>
    <w:rsid w:val="000C27B2"/>
    <w:rsid w:val="000D23F9"/>
    <w:rsid w:val="000D2CD8"/>
    <w:rsid w:val="000D419E"/>
    <w:rsid w:val="000D7C75"/>
    <w:rsid w:val="000E3A3E"/>
    <w:rsid w:val="000F5E12"/>
    <w:rsid w:val="000F70FF"/>
    <w:rsid w:val="000F7F73"/>
    <w:rsid w:val="00102C81"/>
    <w:rsid w:val="001100B5"/>
    <w:rsid w:val="00116E36"/>
    <w:rsid w:val="0012084E"/>
    <w:rsid w:val="0013178F"/>
    <w:rsid w:val="001470D8"/>
    <w:rsid w:val="00150140"/>
    <w:rsid w:val="001559C1"/>
    <w:rsid w:val="00157F08"/>
    <w:rsid w:val="00162D76"/>
    <w:rsid w:val="00165B17"/>
    <w:rsid w:val="00167DD3"/>
    <w:rsid w:val="00171D01"/>
    <w:rsid w:val="00172A79"/>
    <w:rsid w:val="0017474B"/>
    <w:rsid w:val="00177E72"/>
    <w:rsid w:val="001835CF"/>
    <w:rsid w:val="00191738"/>
    <w:rsid w:val="00191A2A"/>
    <w:rsid w:val="00194530"/>
    <w:rsid w:val="001A1D6D"/>
    <w:rsid w:val="001B0A54"/>
    <w:rsid w:val="001B18D8"/>
    <w:rsid w:val="001B254C"/>
    <w:rsid w:val="001B4D9A"/>
    <w:rsid w:val="001B7742"/>
    <w:rsid w:val="001C02FB"/>
    <w:rsid w:val="001C09D8"/>
    <w:rsid w:val="001C1880"/>
    <w:rsid w:val="001D1B5F"/>
    <w:rsid w:val="001D69EB"/>
    <w:rsid w:val="001F5367"/>
    <w:rsid w:val="002001A3"/>
    <w:rsid w:val="00201615"/>
    <w:rsid w:val="00204FBD"/>
    <w:rsid w:val="00210213"/>
    <w:rsid w:val="002109DE"/>
    <w:rsid w:val="002127F7"/>
    <w:rsid w:val="0021660D"/>
    <w:rsid w:val="00224BB5"/>
    <w:rsid w:val="00227B3D"/>
    <w:rsid w:val="00231DE7"/>
    <w:rsid w:val="002444C6"/>
    <w:rsid w:val="00246469"/>
    <w:rsid w:val="002509DE"/>
    <w:rsid w:val="00250D1B"/>
    <w:rsid w:val="00256625"/>
    <w:rsid w:val="00266071"/>
    <w:rsid w:val="00270BA6"/>
    <w:rsid w:val="00273CC5"/>
    <w:rsid w:val="002741C8"/>
    <w:rsid w:val="00292E61"/>
    <w:rsid w:val="00296001"/>
    <w:rsid w:val="002A2DA1"/>
    <w:rsid w:val="002A51AF"/>
    <w:rsid w:val="002B41F5"/>
    <w:rsid w:val="002B7707"/>
    <w:rsid w:val="002C48CE"/>
    <w:rsid w:val="002C5745"/>
    <w:rsid w:val="002C77D5"/>
    <w:rsid w:val="002D1920"/>
    <w:rsid w:val="002E2E58"/>
    <w:rsid w:val="002E7BB4"/>
    <w:rsid w:val="002F0F59"/>
    <w:rsid w:val="002F117F"/>
    <w:rsid w:val="002F565B"/>
    <w:rsid w:val="002F6AB4"/>
    <w:rsid w:val="00303129"/>
    <w:rsid w:val="0030588D"/>
    <w:rsid w:val="00313C10"/>
    <w:rsid w:val="0031607A"/>
    <w:rsid w:val="0031630B"/>
    <w:rsid w:val="00316B3D"/>
    <w:rsid w:val="0032778E"/>
    <w:rsid w:val="00332B47"/>
    <w:rsid w:val="003336A2"/>
    <w:rsid w:val="003405A7"/>
    <w:rsid w:val="00344A6E"/>
    <w:rsid w:val="00346DA1"/>
    <w:rsid w:val="003470D5"/>
    <w:rsid w:val="00350316"/>
    <w:rsid w:val="00351C28"/>
    <w:rsid w:val="00351DD7"/>
    <w:rsid w:val="0035210C"/>
    <w:rsid w:val="0035446D"/>
    <w:rsid w:val="003579F0"/>
    <w:rsid w:val="0036234B"/>
    <w:rsid w:val="00363926"/>
    <w:rsid w:val="00363CDE"/>
    <w:rsid w:val="00366174"/>
    <w:rsid w:val="00366F30"/>
    <w:rsid w:val="00366FC6"/>
    <w:rsid w:val="00372A12"/>
    <w:rsid w:val="003751D1"/>
    <w:rsid w:val="003866C0"/>
    <w:rsid w:val="00390A66"/>
    <w:rsid w:val="00390AAD"/>
    <w:rsid w:val="00395087"/>
    <w:rsid w:val="00397C17"/>
    <w:rsid w:val="003A5134"/>
    <w:rsid w:val="003A60ED"/>
    <w:rsid w:val="003B483E"/>
    <w:rsid w:val="003B6E08"/>
    <w:rsid w:val="003D06F8"/>
    <w:rsid w:val="003D4FA0"/>
    <w:rsid w:val="003E7829"/>
    <w:rsid w:val="004013F2"/>
    <w:rsid w:val="004038A4"/>
    <w:rsid w:val="004118FE"/>
    <w:rsid w:val="00413C93"/>
    <w:rsid w:val="004165BE"/>
    <w:rsid w:val="0042600D"/>
    <w:rsid w:val="00437E41"/>
    <w:rsid w:val="00442AE3"/>
    <w:rsid w:val="00456167"/>
    <w:rsid w:val="004635D6"/>
    <w:rsid w:val="00473B14"/>
    <w:rsid w:val="00475B50"/>
    <w:rsid w:val="00490D72"/>
    <w:rsid w:val="00496A9F"/>
    <w:rsid w:val="004A13A2"/>
    <w:rsid w:val="004B21E4"/>
    <w:rsid w:val="004B3815"/>
    <w:rsid w:val="004B51E4"/>
    <w:rsid w:val="004C2535"/>
    <w:rsid w:val="004C7CB2"/>
    <w:rsid w:val="004D1B4F"/>
    <w:rsid w:val="004D2DBB"/>
    <w:rsid w:val="004D51C3"/>
    <w:rsid w:val="004F1EAA"/>
    <w:rsid w:val="004F231A"/>
    <w:rsid w:val="00502193"/>
    <w:rsid w:val="0050765F"/>
    <w:rsid w:val="0051453C"/>
    <w:rsid w:val="00514A51"/>
    <w:rsid w:val="00523185"/>
    <w:rsid w:val="00525D39"/>
    <w:rsid w:val="00525FFC"/>
    <w:rsid w:val="0053599E"/>
    <w:rsid w:val="00536866"/>
    <w:rsid w:val="005377AF"/>
    <w:rsid w:val="005415BF"/>
    <w:rsid w:val="00550D67"/>
    <w:rsid w:val="00552D89"/>
    <w:rsid w:val="00554977"/>
    <w:rsid w:val="005626FE"/>
    <w:rsid w:val="00564BC2"/>
    <w:rsid w:val="00571795"/>
    <w:rsid w:val="00571B60"/>
    <w:rsid w:val="00571FA2"/>
    <w:rsid w:val="00572045"/>
    <w:rsid w:val="00573F2B"/>
    <w:rsid w:val="00574B32"/>
    <w:rsid w:val="00574C76"/>
    <w:rsid w:val="0057584B"/>
    <w:rsid w:val="005816E5"/>
    <w:rsid w:val="00585B94"/>
    <w:rsid w:val="00591414"/>
    <w:rsid w:val="00593D31"/>
    <w:rsid w:val="005A0260"/>
    <w:rsid w:val="005A7204"/>
    <w:rsid w:val="005C0C69"/>
    <w:rsid w:val="005C3F57"/>
    <w:rsid w:val="005D207E"/>
    <w:rsid w:val="005E534F"/>
    <w:rsid w:val="005E53F7"/>
    <w:rsid w:val="005E7EBD"/>
    <w:rsid w:val="005F0704"/>
    <w:rsid w:val="005F56A2"/>
    <w:rsid w:val="005F7211"/>
    <w:rsid w:val="005F73E3"/>
    <w:rsid w:val="00606259"/>
    <w:rsid w:val="006101FF"/>
    <w:rsid w:val="006134C4"/>
    <w:rsid w:val="0061350D"/>
    <w:rsid w:val="00621706"/>
    <w:rsid w:val="006267ED"/>
    <w:rsid w:val="00626926"/>
    <w:rsid w:val="00630D57"/>
    <w:rsid w:val="00641FD2"/>
    <w:rsid w:val="00647D19"/>
    <w:rsid w:val="0065083F"/>
    <w:rsid w:val="006546C6"/>
    <w:rsid w:val="00665266"/>
    <w:rsid w:val="00666639"/>
    <w:rsid w:val="00671AB7"/>
    <w:rsid w:val="00681462"/>
    <w:rsid w:val="006854CD"/>
    <w:rsid w:val="00694E8D"/>
    <w:rsid w:val="006A1B97"/>
    <w:rsid w:val="006A70F6"/>
    <w:rsid w:val="006B4A64"/>
    <w:rsid w:val="006B545B"/>
    <w:rsid w:val="006C6C42"/>
    <w:rsid w:val="006C77C3"/>
    <w:rsid w:val="006D0751"/>
    <w:rsid w:val="006D75D9"/>
    <w:rsid w:val="006E10C3"/>
    <w:rsid w:val="006E3133"/>
    <w:rsid w:val="006F5D39"/>
    <w:rsid w:val="0070394B"/>
    <w:rsid w:val="00714382"/>
    <w:rsid w:val="0071614B"/>
    <w:rsid w:val="00717474"/>
    <w:rsid w:val="00717C40"/>
    <w:rsid w:val="00723278"/>
    <w:rsid w:val="00730247"/>
    <w:rsid w:val="007345F7"/>
    <w:rsid w:val="0073515C"/>
    <w:rsid w:val="00737495"/>
    <w:rsid w:val="00753DE9"/>
    <w:rsid w:val="0075608B"/>
    <w:rsid w:val="00760D96"/>
    <w:rsid w:val="007646CE"/>
    <w:rsid w:val="00766AF5"/>
    <w:rsid w:val="007715C5"/>
    <w:rsid w:val="00774AC8"/>
    <w:rsid w:val="00775AC7"/>
    <w:rsid w:val="007763E2"/>
    <w:rsid w:val="00781C3B"/>
    <w:rsid w:val="007827B3"/>
    <w:rsid w:val="007901D1"/>
    <w:rsid w:val="00790E29"/>
    <w:rsid w:val="007A0FA8"/>
    <w:rsid w:val="007A3732"/>
    <w:rsid w:val="007C1D0B"/>
    <w:rsid w:val="007C1D5E"/>
    <w:rsid w:val="007C2D1D"/>
    <w:rsid w:val="007D473D"/>
    <w:rsid w:val="007E4A15"/>
    <w:rsid w:val="00804277"/>
    <w:rsid w:val="008075D6"/>
    <w:rsid w:val="00813BBB"/>
    <w:rsid w:val="00822B2B"/>
    <w:rsid w:val="00823043"/>
    <w:rsid w:val="008319FB"/>
    <w:rsid w:val="00833577"/>
    <w:rsid w:val="00833D87"/>
    <w:rsid w:val="008368FE"/>
    <w:rsid w:val="00844C43"/>
    <w:rsid w:val="0084556D"/>
    <w:rsid w:val="008530A7"/>
    <w:rsid w:val="00865C64"/>
    <w:rsid w:val="00866A8E"/>
    <w:rsid w:val="00871AB4"/>
    <w:rsid w:val="0087655C"/>
    <w:rsid w:val="008813B9"/>
    <w:rsid w:val="00885067"/>
    <w:rsid w:val="00886B6D"/>
    <w:rsid w:val="00894DE8"/>
    <w:rsid w:val="008A1034"/>
    <w:rsid w:val="008A63C7"/>
    <w:rsid w:val="008B0371"/>
    <w:rsid w:val="008B1A57"/>
    <w:rsid w:val="008B4F98"/>
    <w:rsid w:val="008C0902"/>
    <w:rsid w:val="008D603F"/>
    <w:rsid w:val="008D7AF0"/>
    <w:rsid w:val="008E0502"/>
    <w:rsid w:val="008E2F7E"/>
    <w:rsid w:val="008E3D47"/>
    <w:rsid w:val="008E3F4E"/>
    <w:rsid w:val="008E495F"/>
    <w:rsid w:val="008F059A"/>
    <w:rsid w:val="008F4084"/>
    <w:rsid w:val="008F6445"/>
    <w:rsid w:val="00903BCE"/>
    <w:rsid w:val="0090446C"/>
    <w:rsid w:val="00913063"/>
    <w:rsid w:val="00914C84"/>
    <w:rsid w:val="00924F53"/>
    <w:rsid w:val="00926917"/>
    <w:rsid w:val="00930E88"/>
    <w:rsid w:val="00931081"/>
    <w:rsid w:val="00942035"/>
    <w:rsid w:val="00953A73"/>
    <w:rsid w:val="009566E2"/>
    <w:rsid w:val="00956813"/>
    <w:rsid w:val="0095686E"/>
    <w:rsid w:val="0096377A"/>
    <w:rsid w:val="00966ECC"/>
    <w:rsid w:val="00981A74"/>
    <w:rsid w:val="009837B1"/>
    <w:rsid w:val="00983B47"/>
    <w:rsid w:val="0099110F"/>
    <w:rsid w:val="009A2BA0"/>
    <w:rsid w:val="009A4247"/>
    <w:rsid w:val="009B09D7"/>
    <w:rsid w:val="009B4715"/>
    <w:rsid w:val="009C0DCC"/>
    <w:rsid w:val="009C3F20"/>
    <w:rsid w:val="009D1394"/>
    <w:rsid w:val="009E3A80"/>
    <w:rsid w:val="009E7076"/>
    <w:rsid w:val="009F06A2"/>
    <w:rsid w:val="009F5612"/>
    <w:rsid w:val="009F583E"/>
    <w:rsid w:val="00A0255C"/>
    <w:rsid w:val="00A04C5F"/>
    <w:rsid w:val="00A16D41"/>
    <w:rsid w:val="00A20F14"/>
    <w:rsid w:val="00A3470E"/>
    <w:rsid w:val="00A34ACA"/>
    <w:rsid w:val="00A41541"/>
    <w:rsid w:val="00A43E59"/>
    <w:rsid w:val="00A57AFD"/>
    <w:rsid w:val="00A57D44"/>
    <w:rsid w:val="00A70E87"/>
    <w:rsid w:val="00A77800"/>
    <w:rsid w:val="00A80512"/>
    <w:rsid w:val="00A87A2E"/>
    <w:rsid w:val="00A92346"/>
    <w:rsid w:val="00A96258"/>
    <w:rsid w:val="00A973C0"/>
    <w:rsid w:val="00AA4FFD"/>
    <w:rsid w:val="00AB20DE"/>
    <w:rsid w:val="00AB5113"/>
    <w:rsid w:val="00AB58A2"/>
    <w:rsid w:val="00AC1F62"/>
    <w:rsid w:val="00AC5512"/>
    <w:rsid w:val="00AC66B6"/>
    <w:rsid w:val="00AD05D1"/>
    <w:rsid w:val="00AE55F5"/>
    <w:rsid w:val="00AF4E3A"/>
    <w:rsid w:val="00AF71B7"/>
    <w:rsid w:val="00B130F5"/>
    <w:rsid w:val="00B216CE"/>
    <w:rsid w:val="00B21FE4"/>
    <w:rsid w:val="00B22312"/>
    <w:rsid w:val="00B23964"/>
    <w:rsid w:val="00B31BF6"/>
    <w:rsid w:val="00B331A9"/>
    <w:rsid w:val="00B36CD9"/>
    <w:rsid w:val="00B410B9"/>
    <w:rsid w:val="00B43C06"/>
    <w:rsid w:val="00B46961"/>
    <w:rsid w:val="00B55B5E"/>
    <w:rsid w:val="00B60549"/>
    <w:rsid w:val="00B61687"/>
    <w:rsid w:val="00B61BFB"/>
    <w:rsid w:val="00B64758"/>
    <w:rsid w:val="00B66165"/>
    <w:rsid w:val="00B67D35"/>
    <w:rsid w:val="00B67F0D"/>
    <w:rsid w:val="00B8577E"/>
    <w:rsid w:val="00B935E2"/>
    <w:rsid w:val="00B95AF6"/>
    <w:rsid w:val="00BA4E7E"/>
    <w:rsid w:val="00BB022C"/>
    <w:rsid w:val="00BB0C77"/>
    <w:rsid w:val="00BB0D5E"/>
    <w:rsid w:val="00BB3AA9"/>
    <w:rsid w:val="00BC0B70"/>
    <w:rsid w:val="00BC2703"/>
    <w:rsid w:val="00BC44E4"/>
    <w:rsid w:val="00BC7485"/>
    <w:rsid w:val="00BD3FB0"/>
    <w:rsid w:val="00BD437C"/>
    <w:rsid w:val="00BD69EA"/>
    <w:rsid w:val="00BD7391"/>
    <w:rsid w:val="00BE2556"/>
    <w:rsid w:val="00BE7F11"/>
    <w:rsid w:val="00BF7CCC"/>
    <w:rsid w:val="00C014A2"/>
    <w:rsid w:val="00C0342E"/>
    <w:rsid w:val="00C072B6"/>
    <w:rsid w:val="00C12D1F"/>
    <w:rsid w:val="00C12E9C"/>
    <w:rsid w:val="00C13022"/>
    <w:rsid w:val="00C15A72"/>
    <w:rsid w:val="00C164EB"/>
    <w:rsid w:val="00C2073F"/>
    <w:rsid w:val="00C25CF5"/>
    <w:rsid w:val="00C27A81"/>
    <w:rsid w:val="00C30973"/>
    <w:rsid w:val="00C4049D"/>
    <w:rsid w:val="00C407A3"/>
    <w:rsid w:val="00C41133"/>
    <w:rsid w:val="00C42205"/>
    <w:rsid w:val="00C61B52"/>
    <w:rsid w:val="00C63DB7"/>
    <w:rsid w:val="00C700CA"/>
    <w:rsid w:val="00C72A5A"/>
    <w:rsid w:val="00C732DC"/>
    <w:rsid w:val="00C7518D"/>
    <w:rsid w:val="00C764C9"/>
    <w:rsid w:val="00C76993"/>
    <w:rsid w:val="00C81D4A"/>
    <w:rsid w:val="00C81E4B"/>
    <w:rsid w:val="00C8528C"/>
    <w:rsid w:val="00C9099F"/>
    <w:rsid w:val="00C909D0"/>
    <w:rsid w:val="00C93695"/>
    <w:rsid w:val="00C97FEB"/>
    <w:rsid w:val="00CA0272"/>
    <w:rsid w:val="00CB3D5C"/>
    <w:rsid w:val="00CB7360"/>
    <w:rsid w:val="00CC0AEF"/>
    <w:rsid w:val="00CC0F25"/>
    <w:rsid w:val="00CC2752"/>
    <w:rsid w:val="00CC2CB7"/>
    <w:rsid w:val="00CC3091"/>
    <w:rsid w:val="00CC4AD5"/>
    <w:rsid w:val="00CD0273"/>
    <w:rsid w:val="00CE4266"/>
    <w:rsid w:val="00CE4716"/>
    <w:rsid w:val="00CE6A34"/>
    <w:rsid w:val="00CF1223"/>
    <w:rsid w:val="00CF5F10"/>
    <w:rsid w:val="00D05E1D"/>
    <w:rsid w:val="00D06F2D"/>
    <w:rsid w:val="00D10219"/>
    <w:rsid w:val="00D108D1"/>
    <w:rsid w:val="00D11772"/>
    <w:rsid w:val="00D11E16"/>
    <w:rsid w:val="00D12472"/>
    <w:rsid w:val="00D12799"/>
    <w:rsid w:val="00D1395A"/>
    <w:rsid w:val="00D154FA"/>
    <w:rsid w:val="00D155D2"/>
    <w:rsid w:val="00D208FB"/>
    <w:rsid w:val="00D23E5B"/>
    <w:rsid w:val="00D33A6F"/>
    <w:rsid w:val="00D355AA"/>
    <w:rsid w:val="00D37367"/>
    <w:rsid w:val="00D404CC"/>
    <w:rsid w:val="00D4063F"/>
    <w:rsid w:val="00D428B4"/>
    <w:rsid w:val="00D55C7D"/>
    <w:rsid w:val="00D605D2"/>
    <w:rsid w:val="00D63A75"/>
    <w:rsid w:val="00D63FFC"/>
    <w:rsid w:val="00D642C4"/>
    <w:rsid w:val="00D7045A"/>
    <w:rsid w:val="00D70DAE"/>
    <w:rsid w:val="00D72291"/>
    <w:rsid w:val="00D808EE"/>
    <w:rsid w:val="00D829A8"/>
    <w:rsid w:val="00D870D2"/>
    <w:rsid w:val="00D87DCB"/>
    <w:rsid w:val="00D90D0C"/>
    <w:rsid w:val="00D947F7"/>
    <w:rsid w:val="00D94AD3"/>
    <w:rsid w:val="00DA16F6"/>
    <w:rsid w:val="00DA4D59"/>
    <w:rsid w:val="00DA52FA"/>
    <w:rsid w:val="00DA7B79"/>
    <w:rsid w:val="00DB6A67"/>
    <w:rsid w:val="00DC7B97"/>
    <w:rsid w:val="00DD029A"/>
    <w:rsid w:val="00DD4747"/>
    <w:rsid w:val="00DD61CE"/>
    <w:rsid w:val="00DD681C"/>
    <w:rsid w:val="00DE7A3C"/>
    <w:rsid w:val="00DF090F"/>
    <w:rsid w:val="00E07D0A"/>
    <w:rsid w:val="00E13C0F"/>
    <w:rsid w:val="00E14AE3"/>
    <w:rsid w:val="00E15EB4"/>
    <w:rsid w:val="00E22826"/>
    <w:rsid w:val="00E22855"/>
    <w:rsid w:val="00E228AA"/>
    <w:rsid w:val="00E2484E"/>
    <w:rsid w:val="00E25F80"/>
    <w:rsid w:val="00E31DFA"/>
    <w:rsid w:val="00E32639"/>
    <w:rsid w:val="00E35139"/>
    <w:rsid w:val="00E445F2"/>
    <w:rsid w:val="00E51B4E"/>
    <w:rsid w:val="00E546CD"/>
    <w:rsid w:val="00E56344"/>
    <w:rsid w:val="00E601F0"/>
    <w:rsid w:val="00E61827"/>
    <w:rsid w:val="00E62741"/>
    <w:rsid w:val="00E657D1"/>
    <w:rsid w:val="00E732CD"/>
    <w:rsid w:val="00E7374A"/>
    <w:rsid w:val="00E774CA"/>
    <w:rsid w:val="00E80297"/>
    <w:rsid w:val="00E86454"/>
    <w:rsid w:val="00E97F67"/>
    <w:rsid w:val="00EB235E"/>
    <w:rsid w:val="00EC2FE8"/>
    <w:rsid w:val="00EC406A"/>
    <w:rsid w:val="00ED017E"/>
    <w:rsid w:val="00ED0456"/>
    <w:rsid w:val="00ED060C"/>
    <w:rsid w:val="00ED0C71"/>
    <w:rsid w:val="00ED1B86"/>
    <w:rsid w:val="00ED23E5"/>
    <w:rsid w:val="00ED65ED"/>
    <w:rsid w:val="00ED701C"/>
    <w:rsid w:val="00EF03B7"/>
    <w:rsid w:val="00EF4563"/>
    <w:rsid w:val="00EF63C2"/>
    <w:rsid w:val="00F04073"/>
    <w:rsid w:val="00F045EC"/>
    <w:rsid w:val="00F04BBF"/>
    <w:rsid w:val="00F1388F"/>
    <w:rsid w:val="00F2015F"/>
    <w:rsid w:val="00F27CFE"/>
    <w:rsid w:val="00F30BC1"/>
    <w:rsid w:val="00F33871"/>
    <w:rsid w:val="00F4269F"/>
    <w:rsid w:val="00F43419"/>
    <w:rsid w:val="00F5121D"/>
    <w:rsid w:val="00F5582D"/>
    <w:rsid w:val="00F71CC9"/>
    <w:rsid w:val="00F7220B"/>
    <w:rsid w:val="00F72A06"/>
    <w:rsid w:val="00F7788E"/>
    <w:rsid w:val="00F80F68"/>
    <w:rsid w:val="00F86189"/>
    <w:rsid w:val="00F871A7"/>
    <w:rsid w:val="00F94ED8"/>
    <w:rsid w:val="00F9790B"/>
    <w:rsid w:val="00F97A39"/>
    <w:rsid w:val="00F97F16"/>
    <w:rsid w:val="00FA25D9"/>
    <w:rsid w:val="00FA5D3C"/>
    <w:rsid w:val="00FB600E"/>
    <w:rsid w:val="00FC38E5"/>
    <w:rsid w:val="00FC6E52"/>
    <w:rsid w:val="00FE6B5A"/>
    <w:rsid w:val="00FF11D4"/>
    <w:rsid w:val="00FF1379"/>
    <w:rsid w:val="00FF3D7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65A0"/>
  <w15:docId w15:val="{D01B7746-DBBB-2C43-86BC-D06B7C17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Pro" w:eastAsia="Century Gothic Pro" w:hAnsi="Century Gothic Pro" w:cs="Century Gothic Pro"/>
    </w:rPr>
  </w:style>
  <w:style w:type="paragraph" w:styleId="Heading1">
    <w:name w:val="heading 1"/>
    <w:basedOn w:val="Normal"/>
    <w:link w:val="Heading1Char"/>
    <w:uiPriority w:val="9"/>
    <w:qFormat/>
    <w:pPr>
      <w:spacing w:before="145"/>
      <w:ind w:left="590"/>
      <w:outlineLvl w:val="0"/>
    </w:pPr>
    <w:rPr>
      <w:b/>
      <w:bCs/>
      <w:sz w:val="20"/>
      <w:szCs w:val="20"/>
    </w:rPr>
  </w:style>
  <w:style w:type="paragraph" w:styleId="Heading2">
    <w:name w:val="heading 2"/>
    <w:basedOn w:val="Normal"/>
    <w:uiPriority w:val="9"/>
    <w:unhideWhenUsed/>
    <w:qFormat/>
    <w:pPr>
      <w:ind w:left="133"/>
      <w:outlineLvl w:val="1"/>
    </w:pPr>
    <w:rPr>
      <w:sz w:val="20"/>
      <w:szCs w:val="20"/>
    </w:rPr>
  </w:style>
  <w:style w:type="paragraph" w:styleId="Heading3">
    <w:name w:val="heading 3"/>
    <w:basedOn w:val="Normal"/>
    <w:next w:val="Normal"/>
    <w:link w:val="Heading3Char"/>
    <w:uiPriority w:val="9"/>
    <w:semiHidden/>
    <w:unhideWhenUsed/>
    <w:qFormat/>
    <w:rsid w:val="0031607A"/>
    <w:pPr>
      <w:keepNext/>
      <w:keepLines/>
      <w:spacing w:before="40"/>
      <w:outlineLvl w:val="2"/>
    </w:pPr>
    <w:rPr>
      <w:rFonts w:asciiTheme="majorHAnsi" w:eastAsiaTheme="majorEastAsia" w:hAnsiTheme="majorHAnsi" w:cstheme="majorBidi"/>
      <w:color w:val="701126" w:themeColor="accent1" w:themeShade="7F"/>
      <w:sz w:val="24"/>
      <w:szCs w:val="24"/>
    </w:rPr>
  </w:style>
  <w:style w:type="paragraph" w:styleId="Heading4">
    <w:name w:val="heading 4"/>
    <w:basedOn w:val="Normal"/>
    <w:next w:val="Normal"/>
    <w:link w:val="Heading4Char"/>
    <w:uiPriority w:val="9"/>
    <w:semiHidden/>
    <w:unhideWhenUsed/>
    <w:qFormat/>
    <w:rsid w:val="00E22855"/>
    <w:pPr>
      <w:keepNext/>
      <w:keepLines/>
      <w:spacing w:before="40"/>
      <w:outlineLvl w:val="3"/>
    </w:pPr>
    <w:rPr>
      <w:rFonts w:asciiTheme="majorHAnsi" w:eastAsiaTheme="majorEastAsia" w:hAnsiTheme="majorHAnsi" w:cstheme="majorBidi"/>
      <w:i/>
      <w:iCs/>
      <w:color w:val="A91A3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3B47"/>
    <w:pPr>
      <w:tabs>
        <w:tab w:val="center" w:pos="4513"/>
        <w:tab w:val="right" w:pos="9026"/>
      </w:tabs>
    </w:pPr>
  </w:style>
  <w:style w:type="character" w:customStyle="1" w:styleId="HeaderChar">
    <w:name w:val="Header Char"/>
    <w:basedOn w:val="DefaultParagraphFont"/>
    <w:link w:val="Header"/>
    <w:uiPriority w:val="99"/>
    <w:rsid w:val="00983B47"/>
    <w:rPr>
      <w:rFonts w:ascii="Century Gothic Pro" w:eastAsia="Century Gothic Pro" w:hAnsi="Century Gothic Pro" w:cs="Century Gothic Pro"/>
    </w:rPr>
  </w:style>
  <w:style w:type="paragraph" w:styleId="Footer">
    <w:name w:val="footer"/>
    <w:basedOn w:val="Normal"/>
    <w:link w:val="FooterChar"/>
    <w:uiPriority w:val="99"/>
    <w:unhideWhenUsed/>
    <w:rsid w:val="00983B47"/>
    <w:pPr>
      <w:tabs>
        <w:tab w:val="center" w:pos="4513"/>
        <w:tab w:val="right" w:pos="9026"/>
      </w:tabs>
    </w:pPr>
  </w:style>
  <w:style w:type="character" w:customStyle="1" w:styleId="FooterChar">
    <w:name w:val="Footer Char"/>
    <w:basedOn w:val="DefaultParagraphFont"/>
    <w:link w:val="Footer"/>
    <w:uiPriority w:val="99"/>
    <w:rsid w:val="00983B47"/>
    <w:rPr>
      <w:rFonts w:ascii="Century Gothic Pro" w:eastAsia="Century Gothic Pro" w:hAnsi="Century Gothic Pro" w:cs="Century Gothic Pro"/>
    </w:rPr>
  </w:style>
  <w:style w:type="character" w:styleId="Hyperlink">
    <w:name w:val="Hyperlink"/>
    <w:basedOn w:val="DefaultParagraphFont"/>
    <w:uiPriority w:val="99"/>
    <w:unhideWhenUsed/>
    <w:rsid w:val="00983B47"/>
    <w:rPr>
      <w:color w:val="0563C1" w:themeColor="hyperlink"/>
      <w:u w:val="single"/>
    </w:rPr>
  </w:style>
  <w:style w:type="character" w:styleId="UnresolvedMention">
    <w:name w:val="Unresolved Mention"/>
    <w:basedOn w:val="DefaultParagraphFont"/>
    <w:uiPriority w:val="99"/>
    <w:semiHidden/>
    <w:unhideWhenUsed/>
    <w:rsid w:val="00983B47"/>
    <w:rPr>
      <w:color w:val="605E5C"/>
      <w:shd w:val="clear" w:color="auto" w:fill="E1DFDD"/>
    </w:rPr>
  </w:style>
  <w:style w:type="character" w:styleId="FollowedHyperlink">
    <w:name w:val="FollowedHyperlink"/>
    <w:basedOn w:val="DefaultParagraphFont"/>
    <w:uiPriority w:val="99"/>
    <w:semiHidden/>
    <w:unhideWhenUsed/>
    <w:rsid w:val="00DB6A67"/>
    <w:rPr>
      <w:color w:val="954F72" w:themeColor="followedHyperlink"/>
      <w:u w:val="single"/>
    </w:rPr>
  </w:style>
  <w:style w:type="character" w:customStyle="1" w:styleId="Heading3Char">
    <w:name w:val="Heading 3 Char"/>
    <w:basedOn w:val="DefaultParagraphFont"/>
    <w:link w:val="Heading3"/>
    <w:uiPriority w:val="9"/>
    <w:semiHidden/>
    <w:rsid w:val="0031607A"/>
    <w:rPr>
      <w:rFonts w:asciiTheme="majorHAnsi" w:eastAsiaTheme="majorEastAsia" w:hAnsiTheme="majorHAnsi" w:cstheme="majorBidi"/>
      <w:color w:val="701126" w:themeColor="accent1" w:themeShade="7F"/>
      <w:sz w:val="24"/>
      <w:szCs w:val="24"/>
    </w:rPr>
  </w:style>
  <w:style w:type="character" w:customStyle="1" w:styleId="Heading4Char">
    <w:name w:val="Heading 4 Char"/>
    <w:basedOn w:val="DefaultParagraphFont"/>
    <w:link w:val="Heading4"/>
    <w:uiPriority w:val="9"/>
    <w:semiHidden/>
    <w:rsid w:val="00E22855"/>
    <w:rPr>
      <w:rFonts w:asciiTheme="majorHAnsi" w:eastAsiaTheme="majorEastAsia" w:hAnsiTheme="majorHAnsi" w:cstheme="majorBidi"/>
      <w:i/>
      <w:iCs/>
      <w:color w:val="A91A3A" w:themeColor="accent1" w:themeShade="BF"/>
    </w:rPr>
  </w:style>
  <w:style w:type="character" w:customStyle="1" w:styleId="Heading1Char">
    <w:name w:val="Heading 1 Char"/>
    <w:basedOn w:val="DefaultParagraphFont"/>
    <w:link w:val="Heading1"/>
    <w:uiPriority w:val="9"/>
    <w:rsid w:val="00D7045A"/>
    <w:rPr>
      <w:rFonts w:ascii="Century Gothic Pro" w:eastAsia="Century Gothic Pro" w:hAnsi="Century Gothic Pro" w:cs="Century Gothic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836">
      <w:bodyDiv w:val="1"/>
      <w:marLeft w:val="0"/>
      <w:marRight w:val="0"/>
      <w:marTop w:val="0"/>
      <w:marBottom w:val="0"/>
      <w:divBdr>
        <w:top w:val="none" w:sz="0" w:space="0" w:color="auto"/>
        <w:left w:val="none" w:sz="0" w:space="0" w:color="auto"/>
        <w:bottom w:val="none" w:sz="0" w:space="0" w:color="auto"/>
        <w:right w:val="none" w:sz="0" w:space="0" w:color="auto"/>
      </w:divBdr>
    </w:div>
    <w:div w:id="25257949">
      <w:bodyDiv w:val="1"/>
      <w:marLeft w:val="0"/>
      <w:marRight w:val="0"/>
      <w:marTop w:val="0"/>
      <w:marBottom w:val="0"/>
      <w:divBdr>
        <w:top w:val="none" w:sz="0" w:space="0" w:color="auto"/>
        <w:left w:val="none" w:sz="0" w:space="0" w:color="auto"/>
        <w:bottom w:val="none" w:sz="0" w:space="0" w:color="auto"/>
        <w:right w:val="none" w:sz="0" w:space="0" w:color="auto"/>
      </w:divBdr>
    </w:div>
    <w:div w:id="45377567">
      <w:bodyDiv w:val="1"/>
      <w:marLeft w:val="0"/>
      <w:marRight w:val="0"/>
      <w:marTop w:val="0"/>
      <w:marBottom w:val="0"/>
      <w:divBdr>
        <w:top w:val="none" w:sz="0" w:space="0" w:color="auto"/>
        <w:left w:val="none" w:sz="0" w:space="0" w:color="auto"/>
        <w:bottom w:val="none" w:sz="0" w:space="0" w:color="auto"/>
        <w:right w:val="none" w:sz="0" w:space="0" w:color="auto"/>
      </w:divBdr>
    </w:div>
    <w:div w:id="49230421">
      <w:bodyDiv w:val="1"/>
      <w:marLeft w:val="0"/>
      <w:marRight w:val="0"/>
      <w:marTop w:val="0"/>
      <w:marBottom w:val="0"/>
      <w:divBdr>
        <w:top w:val="none" w:sz="0" w:space="0" w:color="auto"/>
        <w:left w:val="none" w:sz="0" w:space="0" w:color="auto"/>
        <w:bottom w:val="none" w:sz="0" w:space="0" w:color="auto"/>
        <w:right w:val="none" w:sz="0" w:space="0" w:color="auto"/>
      </w:divBdr>
    </w:div>
    <w:div w:id="49620690">
      <w:bodyDiv w:val="1"/>
      <w:marLeft w:val="0"/>
      <w:marRight w:val="0"/>
      <w:marTop w:val="0"/>
      <w:marBottom w:val="0"/>
      <w:divBdr>
        <w:top w:val="none" w:sz="0" w:space="0" w:color="auto"/>
        <w:left w:val="none" w:sz="0" w:space="0" w:color="auto"/>
        <w:bottom w:val="none" w:sz="0" w:space="0" w:color="auto"/>
        <w:right w:val="none" w:sz="0" w:space="0" w:color="auto"/>
      </w:divBdr>
    </w:div>
    <w:div w:id="51852313">
      <w:bodyDiv w:val="1"/>
      <w:marLeft w:val="0"/>
      <w:marRight w:val="0"/>
      <w:marTop w:val="0"/>
      <w:marBottom w:val="0"/>
      <w:divBdr>
        <w:top w:val="none" w:sz="0" w:space="0" w:color="auto"/>
        <w:left w:val="none" w:sz="0" w:space="0" w:color="auto"/>
        <w:bottom w:val="none" w:sz="0" w:space="0" w:color="auto"/>
        <w:right w:val="none" w:sz="0" w:space="0" w:color="auto"/>
      </w:divBdr>
    </w:div>
    <w:div w:id="73472967">
      <w:bodyDiv w:val="1"/>
      <w:marLeft w:val="0"/>
      <w:marRight w:val="0"/>
      <w:marTop w:val="0"/>
      <w:marBottom w:val="0"/>
      <w:divBdr>
        <w:top w:val="none" w:sz="0" w:space="0" w:color="auto"/>
        <w:left w:val="none" w:sz="0" w:space="0" w:color="auto"/>
        <w:bottom w:val="none" w:sz="0" w:space="0" w:color="auto"/>
        <w:right w:val="none" w:sz="0" w:space="0" w:color="auto"/>
      </w:divBdr>
    </w:div>
    <w:div w:id="75521091">
      <w:bodyDiv w:val="1"/>
      <w:marLeft w:val="0"/>
      <w:marRight w:val="0"/>
      <w:marTop w:val="0"/>
      <w:marBottom w:val="0"/>
      <w:divBdr>
        <w:top w:val="none" w:sz="0" w:space="0" w:color="auto"/>
        <w:left w:val="none" w:sz="0" w:space="0" w:color="auto"/>
        <w:bottom w:val="none" w:sz="0" w:space="0" w:color="auto"/>
        <w:right w:val="none" w:sz="0" w:space="0" w:color="auto"/>
      </w:divBdr>
    </w:div>
    <w:div w:id="101147437">
      <w:bodyDiv w:val="1"/>
      <w:marLeft w:val="0"/>
      <w:marRight w:val="0"/>
      <w:marTop w:val="0"/>
      <w:marBottom w:val="0"/>
      <w:divBdr>
        <w:top w:val="none" w:sz="0" w:space="0" w:color="auto"/>
        <w:left w:val="none" w:sz="0" w:space="0" w:color="auto"/>
        <w:bottom w:val="none" w:sz="0" w:space="0" w:color="auto"/>
        <w:right w:val="none" w:sz="0" w:space="0" w:color="auto"/>
      </w:divBdr>
    </w:div>
    <w:div w:id="103962295">
      <w:bodyDiv w:val="1"/>
      <w:marLeft w:val="0"/>
      <w:marRight w:val="0"/>
      <w:marTop w:val="0"/>
      <w:marBottom w:val="0"/>
      <w:divBdr>
        <w:top w:val="none" w:sz="0" w:space="0" w:color="auto"/>
        <w:left w:val="none" w:sz="0" w:space="0" w:color="auto"/>
        <w:bottom w:val="none" w:sz="0" w:space="0" w:color="auto"/>
        <w:right w:val="none" w:sz="0" w:space="0" w:color="auto"/>
      </w:divBdr>
    </w:div>
    <w:div w:id="123696816">
      <w:bodyDiv w:val="1"/>
      <w:marLeft w:val="0"/>
      <w:marRight w:val="0"/>
      <w:marTop w:val="0"/>
      <w:marBottom w:val="0"/>
      <w:divBdr>
        <w:top w:val="none" w:sz="0" w:space="0" w:color="auto"/>
        <w:left w:val="none" w:sz="0" w:space="0" w:color="auto"/>
        <w:bottom w:val="none" w:sz="0" w:space="0" w:color="auto"/>
        <w:right w:val="none" w:sz="0" w:space="0" w:color="auto"/>
      </w:divBdr>
    </w:div>
    <w:div w:id="136463274">
      <w:bodyDiv w:val="1"/>
      <w:marLeft w:val="0"/>
      <w:marRight w:val="0"/>
      <w:marTop w:val="0"/>
      <w:marBottom w:val="0"/>
      <w:divBdr>
        <w:top w:val="none" w:sz="0" w:space="0" w:color="auto"/>
        <w:left w:val="none" w:sz="0" w:space="0" w:color="auto"/>
        <w:bottom w:val="none" w:sz="0" w:space="0" w:color="auto"/>
        <w:right w:val="none" w:sz="0" w:space="0" w:color="auto"/>
      </w:divBdr>
    </w:div>
    <w:div w:id="157035946">
      <w:bodyDiv w:val="1"/>
      <w:marLeft w:val="0"/>
      <w:marRight w:val="0"/>
      <w:marTop w:val="0"/>
      <w:marBottom w:val="0"/>
      <w:divBdr>
        <w:top w:val="none" w:sz="0" w:space="0" w:color="auto"/>
        <w:left w:val="none" w:sz="0" w:space="0" w:color="auto"/>
        <w:bottom w:val="none" w:sz="0" w:space="0" w:color="auto"/>
        <w:right w:val="none" w:sz="0" w:space="0" w:color="auto"/>
      </w:divBdr>
    </w:div>
    <w:div w:id="177625516">
      <w:bodyDiv w:val="1"/>
      <w:marLeft w:val="0"/>
      <w:marRight w:val="0"/>
      <w:marTop w:val="0"/>
      <w:marBottom w:val="0"/>
      <w:divBdr>
        <w:top w:val="none" w:sz="0" w:space="0" w:color="auto"/>
        <w:left w:val="none" w:sz="0" w:space="0" w:color="auto"/>
        <w:bottom w:val="none" w:sz="0" w:space="0" w:color="auto"/>
        <w:right w:val="none" w:sz="0" w:space="0" w:color="auto"/>
      </w:divBdr>
    </w:div>
    <w:div w:id="220410825">
      <w:bodyDiv w:val="1"/>
      <w:marLeft w:val="0"/>
      <w:marRight w:val="0"/>
      <w:marTop w:val="0"/>
      <w:marBottom w:val="0"/>
      <w:divBdr>
        <w:top w:val="none" w:sz="0" w:space="0" w:color="auto"/>
        <w:left w:val="none" w:sz="0" w:space="0" w:color="auto"/>
        <w:bottom w:val="none" w:sz="0" w:space="0" w:color="auto"/>
        <w:right w:val="none" w:sz="0" w:space="0" w:color="auto"/>
      </w:divBdr>
    </w:div>
    <w:div w:id="230431589">
      <w:bodyDiv w:val="1"/>
      <w:marLeft w:val="0"/>
      <w:marRight w:val="0"/>
      <w:marTop w:val="0"/>
      <w:marBottom w:val="0"/>
      <w:divBdr>
        <w:top w:val="none" w:sz="0" w:space="0" w:color="auto"/>
        <w:left w:val="none" w:sz="0" w:space="0" w:color="auto"/>
        <w:bottom w:val="none" w:sz="0" w:space="0" w:color="auto"/>
        <w:right w:val="none" w:sz="0" w:space="0" w:color="auto"/>
      </w:divBdr>
    </w:div>
    <w:div w:id="256059118">
      <w:bodyDiv w:val="1"/>
      <w:marLeft w:val="0"/>
      <w:marRight w:val="0"/>
      <w:marTop w:val="0"/>
      <w:marBottom w:val="0"/>
      <w:divBdr>
        <w:top w:val="none" w:sz="0" w:space="0" w:color="auto"/>
        <w:left w:val="none" w:sz="0" w:space="0" w:color="auto"/>
        <w:bottom w:val="none" w:sz="0" w:space="0" w:color="auto"/>
        <w:right w:val="none" w:sz="0" w:space="0" w:color="auto"/>
      </w:divBdr>
    </w:div>
    <w:div w:id="290062512">
      <w:bodyDiv w:val="1"/>
      <w:marLeft w:val="0"/>
      <w:marRight w:val="0"/>
      <w:marTop w:val="0"/>
      <w:marBottom w:val="0"/>
      <w:divBdr>
        <w:top w:val="none" w:sz="0" w:space="0" w:color="auto"/>
        <w:left w:val="none" w:sz="0" w:space="0" w:color="auto"/>
        <w:bottom w:val="none" w:sz="0" w:space="0" w:color="auto"/>
        <w:right w:val="none" w:sz="0" w:space="0" w:color="auto"/>
      </w:divBdr>
    </w:div>
    <w:div w:id="351692744">
      <w:bodyDiv w:val="1"/>
      <w:marLeft w:val="0"/>
      <w:marRight w:val="0"/>
      <w:marTop w:val="0"/>
      <w:marBottom w:val="0"/>
      <w:divBdr>
        <w:top w:val="none" w:sz="0" w:space="0" w:color="auto"/>
        <w:left w:val="none" w:sz="0" w:space="0" w:color="auto"/>
        <w:bottom w:val="none" w:sz="0" w:space="0" w:color="auto"/>
        <w:right w:val="none" w:sz="0" w:space="0" w:color="auto"/>
      </w:divBdr>
    </w:div>
    <w:div w:id="384959959">
      <w:bodyDiv w:val="1"/>
      <w:marLeft w:val="0"/>
      <w:marRight w:val="0"/>
      <w:marTop w:val="0"/>
      <w:marBottom w:val="0"/>
      <w:divBdr>
        <w:top w:val="none" w:sz="0" w:space="0" w:color="auto"/>
        <w:left w:val="none" w:sz="0" w:space="0" w:color="auto"/>
        <w:bottom w:val="none" w:sz="0" w:space="0" w:color="auto"/>
        <w:right w:val="none" w:sz="0" w:space="0" w:color="auto"/>
      </w:divBdr>
    </w:div>
    <w:div w:id="395516140">
      <w:bodyDiv w:val="1"/>
      <w:marLeft w:val="0"/>
      <w:marRight w:val="0"/>
      <w:marTop w:val="0"/>
      <w:marBottom w:val="0"/>
      <w:divBdr>
        <w:top w:val="none" w:sz="0" w:space="0" w:color="auto"/>
        <w:left w:val="none" w:sz="0" w:space="0" w:color="auto"/>
        <w:bottom w:val="none" w:sz="0" w:space="0" w:color="auto"/>
        <w:right w:val="none" w:sz="0" w:space="0" w:color="auto"/>
      </w:divBdr>
    </w:div>
    <w:div w:id="466775778">
      <w:bodyDiv w:val="1"/>
      <w:marLeft w:val="0"/>
      <w:marRight w:val="0"/>
      <w:marTop w:val="0"/>
      <w:marBottom w:val="0"/>
      <w:divBdr>
        <w:top w:val="none" w:sz="0" w:space="0" w:color="auto"/>
        <w:left w:val="none" w:sz="0" w:space="0" w:color="auto"/>
        <w:bottom w:val="none" w:sz="0" w:space="0" w:color="auto"/>
        <w:right w:val="none" w:sz="0" w:space="0" w:color="auto"/>
      </w:divBdr>
    </w:div>
    <w:div w:id="513805946">
      <w:bodyDiv w:val="1"/>
      <w:marLeft w:val="0"/>
      <w:marRight w:val="0"/>
      <w:marTop w:val="0"/>
      <w:marBottom w:val="0"/>
      <w:divBdr>
        <w:top w:val="none" w:sz="0" w:space="0" w:color="auto"/>
        <w:left w:val="none" w:sz="0" w:space="0" w:color="auto"/>
        <w:bottom w:val="none" w:sz="0" w:space="0" w:color="auto"/>
        <w:right w:val="none" w:sz="0" w:space="0" w:color="auto"/>
      </w:divBdr>
    </w:div>
    <w:div w:id="515924902">
      <w:bodyDiv w:val="1"/>
      <w:marLeft w:val="0"/>
      <w:marRight w:val="0"/>
      <w:marTop w:val="0"/>
      <w:marBottom w:val="0"/>
      <w:divBdr>
        <w:top w:val="none" w:sz="0" w:space="0" w:color="auto"/>
        <w:left w:val="none" w:sz="0" w:space="0" w:color="auto"/>
        <w:bottom w:val="none" w:sz="0" w:space="0" w:color="auto"/>
        <w:right w:val="none" w:sz="0" w:space="0" w:color="auto"/>
      </w:divBdr>
    </w:div>
    <w:div w:id="543754972">
      <w:bodyDiv w:val="1"/>
      <w:marLeft w:val="0"/>
      <w:marRight w:val="0"/>
      <w:marTop w:val="0"/>
      <w:marBottom w:val="0"/>
      <w:divBdr>
        <w:top w:val="none" w:sz="0" w:space="0" w:color="auto"/>
        <w:left w:val="none" w:sz="0" w:space="0" w:color="auto"/>
        <w:bottom w:val="none" w:sz="0" w:space="0" w:color="auto"/>
        <w:right w:val="none" w:sz="0" w:space="0" w:color="auto"/>
      </w:divBdr>
    </w:div>
    <w:div w:id="545145598">
      <w:bodyDiv w:val="1"/>
      <w:marLeft w:val="0"/>
      <w:marRight w:val="0"/>
      <w:marTop w:val="0"/>
      <w:marBottom w:val="0"/>
      <w:divBdr>
        <w:top w:val="none" w:sz="0" w:space="0" w:color="auto"/>
        <w:left w:val="none" w:sz="0" w:space="0" w:color="auto"/>
        <w:bottom w:val="none" w:sz="0" w:space="0" w:color="auto"/>
        <w:right w:val="none" w:sz="0" w:space="0" w:color="auto"/>
      </w:divBdr>
    </w:div>
    <w:div w:id="630135448">
      <w:bodyDiv w:val="1"/>
      <w:marLeft w:val="0"/>
      <w:marRight w:val="0"/>
      <w:marTop w:val="0"/>
      <w:marBottom w:val="0"/>
      <w:divBdr>
        <w:top w:val="none" w:sz="0" w:space="0" w:color="auto"/>
        <w:left w:val="none" w:sz="0" w:space="0" w:color="auto"/>
        <w:bottom w:val="none" w:sz="0" w:space="0" w:color="auto"/>
        <w:right w:val="none" w:sz="0" w:space="0" w:color="auto"/>
      </w:divBdr>
    </w:div>
    <w:div w:id="660161887">
      <w:bodyDiv w:val="1"/>
      <w:marLeft w:val="0"/>
      <w:marRight w:val="0"/>
      <w:marTop w:val="0"/>
      <w:marBottom w:val="0"/>
      <w:divBdr>
        <w:top w:val="none" w:sz="0" w:space="0" w:color="auto"/>
        <w:left w:val="none" w:sz="0" w:space="0" w:color="auto"/>
        <w:bottom w:val="none" w:sz="0" w:space="0" w:color="auto"/>
        <w:right w:val="none" w:sz="0" w:space="0" w:color="auto"/>
      </w:divBdr>
    </w:div>
    <w:div w:id="667446825">
      <w:bodyDiv w:val="1"/>
      <w:marLeft w:val="0"/>
      <w:marRight w:val="0"/>
      <w:marTop w:val="0"/>
      <w:marBottom w:val="0"/>
      <w:divBdr>
        <w:top w:val="none" w:sz="0" w:space="0" w:color="auto"/>
        <w:left w:val="none" w:sz="0" w:space="0" w:color="auto"/>
        <w:bottom w:val="none" w:sz="0" w:space="0" w:color="auto"/>
        <w:right w:val="none" w:sz="0" w:space="0" w:color="auto"/>
      </w:divBdr>
    </w:div>
    <w:div w:id="688602346">
      <w:bodyDiv w:val="1"/>
      <w:marLeft w:val="0"/>
      <w:marRight w:val="0"/>
      <w:marTop w:val="0"/>
      <w:marBottom w:val="0"/>
      <w:divBdr>
        <w:top w:val="none" w:sz="0" w:space="0" w:color="auto"/>
        <w:left w:val="none" w:sz="0" w:space="0" w:color="auto"/>
        <w:bottom w:val="none" w:sz="0" w:space="0" w:color="auto"/>
        <w:right w:val="none" w:sz="0" w:space="0" w:color="auto"/>
      </w:divBdr>
    </w:div>
    <w:div w:id="719938510">
      <w:bodyDiv w:val="1"/>
      <w:marLeft w:val="0"/>
      <w:marRight w:val="0"/>
      <w:marTop w:val="0"/>
      <w:marBottom w:val="0"/>
      <w:divBdr>
        <w:top w:val="none" w:sz="0" w:space="0" w:color="auto"/>
        <w:left w:val="none" w:sz="0" w:space="0" w:color="auto"/>
        <w:bottom w:val="none" w:sz="0" w:space="0" w:color="auto"/>
        <w:right w:val="none" w:sz="0" w:space="0" w:color="auto"/>
      </w:divBdr>
    </w:div>
    <w:div w:id="730159204">
      <w:bodyDiv w:val="1"/>
      <w:marLeft w:val="0"/>
      <w:marRight w:val="0"/>
      <w:marTop w:val="0"/>
      <w:marBottom w:val="0"/>
      <w:divBdr>
        <w:top w:val="none" w:sz="0" w:space="0" w:color="auto"/>
        <w:left w:val="none" w:sz="0" w:space="0" w:color="auto"/>
        <w:bottom w:val="none" w:sz="0" w:space="0" w:color="auto"/>
        <w:right w:val="none" w:sz="0" w:space="0" w:color="auto"/>
      </w:divBdr>
    </w:div>
    <w:div w:id="764766443">
      <w:bodyDiv w:val="1"/>
      <w:marLeft w:val="0"/>
      <w:marRight w:val="0"/>
      <w:marTop w:val="0"/>
      <w:marBottom w:val="0"/>
      <w:divBdr>
        <w:top w:val="none" w:sz="0" w:space="0" w:color="auto"/>
        <w:left w:val="none" w:sz="0" w:space="0" w:color="auto"/>
        <w:bottom w:val="none" w:sz="0" w:space="0" w:color="auto"/>
        <w:right w:val="none" w:sz="0" w:space="0" w:color="auto"/>
      </w:divBdr>
    </w:div>
    <w:div w:id="777332327">
      <w:bodyDiv w:val="1"/>
      <w:marLeft w:val="0"/>
      <w:marRight w:val="0"/>
      <w:marTop w:val="0"/>
      <w:marBottom w:val="0"/>
      <w:divBdr>
        <w:top w:val="none" w:sz="0" w:space="0" w:color="auto"/>
        <w:left w:val="none" w:sz="0" w:space="0" w:color="auto"/>
        <w:bottom w:val="none" w:sz="0" w:space="0" w:color="auto"/>
        <w:right w:val="none" w:sz="0" w:space="0" w:color="auto"/>
      </w:divBdr>
    </w:div>
    <w:div w:id="799111820">
      <w:bodyDiv w:val="1"/>
      <w:marLeft w:val="0"/>
      <w:marRight w:val="0"/>
      <w:marTop w:val="0"/>
      <w:marBottom w:val="0"/>
      <w:divBdr>
        <w:top w:val="none" w:sz="0" w:space="0" w:color="auto"/>
        <w:left w:val="none" w:sz="0" w:space="0" w:color="auto"/>
        <w:bottom w:val="none" w:sz="0" w:space="0" w:color="auto"/>
        <w:right w:val="none" w:sz="0" w:space="0" w:color="auto"/>
      </w:divBdr>
    </w:div>
    <w:div w:id="839931241">
      <w:bodyDiv w:val="1"/>
      <w:marLeft w:val="0"/>
      <w:marRight w:val="0"/>
      <w:marTop w:val="0"/>
      <w:marBottom w:val="0"/>
      <w:divBdr>
        <w:top w:val="none" w:sz="0" w:space="0" w:color="auto"/>
        <w:left w:val="none" w:sz="0" w:space="0" w:color="auto"/>
        <w:bottom w:val="none" w:sz="0" w:space="0" w:color="auto"/>
        <w:right w:val="none" w:sz="0" w:space="0" w:color="auto"/>
      </w:divBdr>
    </w:div>
    <w:div w:id="850946718">
      <w:bodyDiv w:val="1"/>
      <w:marLeft w:val="0"/>
      <w:marRight w:val="0"/>
      <w:marTop w:val="0"/>
      <w:marBottom w:val="0"/>
      <w:divBdr>
        <w:top w:val="none" w:sz="0" w:space="0" w:color="auto"/>
        <w:left w:val="none" w:sz="0" w:space="0" w:color="auto"/>
        <w:bottom w:val="none" w:sz="0" w:space="0" w:color="auto"/>
        <w:right w:val="none" w:sz="0" w:space="0" w:color="auto"/>
      </w:divBdr>
    </w:div>
    <w:div w:id="881746023">
      <w:bodyDiv w:val="1"/>
      <w:marLeft w:val="0"/>
      <w:marRight w:val="0"/>
      <w:marTop w:val="0"/>
      <w:marBottom w:val="0"/>
      <w:divBdr>
        <w:top w:val="none" w:sz="0" w:space="0" w:color="auto"/>
        <w:left w:val="none" w:sz="0" w:space="0" w:color="auto"/>
        <w:bottom w:val="none" w:sz="0" w:space="0" w:color="auto"/>
        <w:right w:val="none" w:sz="0" w:space="0" w:color="auto"/>
      </w:divBdr>
    </w:div>
    <w:div w:id="888763730">
      <w:bodyDiv w:val="1"/>
      <w:marLeft w:val="0"/>
      <w:marRight w:val="0"/>
      <w:marTop w:val="0"/>
      <w:marBottom w:val="0"/>
      <w:divBdr>
        <w:top w:val="none" w:sz="0" w:space="0" w:color="auto"/>
        <w:left w:val="none" w:sz="0" w:space="0" w:color="auto"/>
        <w:bottom w:val="none" w:sz="0" w:space="0" w:color="auto"/>
        <w:right w:val="none" w:sz="0" w:space="0" w:color="auto"/>
      </w:divBdr>
    </w:div>
    <w:div w:id="908270487">
      <w:bodyDiv w:val="1"/>
      <w:marLeft w:val="0"/>
      <w:marRight w:val="0"/>
      <w:marTop w:val="0"/>
      <w:marBottom w:val="0"/>
      <w:divBdr>
        <w:top w:val="none" w:sz="0" w:space="0" w:color="auto"/>
        <w:left w:val="none" w:sz="0" w:space="0" w:color="auto"/>
        <w:bottom w:val="none" w:sz="0" w:space="0" w:color="auto"/>
        <w:right w:val="none" w:sz="0" w:space="0" w:color="auto"/>
      </w:divBdr>
    </w:div>
    <w:div w:id="936254807">
      <w:bodyDiv w:val="1"/>
      <w:marLeft w:val="0"/>
      <w:marRight w:val="0"/>
      <w:marTop w:val="0"/>
      <w:marBottom w:val="0"/>
      <w:divBdr>
        <w:top w:val="none" w:sz="0" w:space="0" w:color="auto"/>
        <w:left w:val="none" w:sz="0" w:space="0" w:color="auto"/>
        <w:bottom w:val="none" w:sz="0" w:space="0" w:color="auto"/>
        <w:right w:val="none" w:sz="0" w:space="0" w:color="auto"/>
      </w:divBdr>
    </w:div>
    <w:div w:id="939289443">
      <w:bodyDiv w:val="1"/>
      <w:marLeft w:val="0"/>
      <w:marRight w:val="0"/>
      <w:marTop w:val="0"/>
      <w:marBottom w:val="0"/>
      <w:divBdr>
        <w:top w:val="none" w:sz="0" w:space="0" w:color="auto"/>
        <w:left w:val="none" w:sz="0" w:space="0" w:color="auto"/>
        <w:bottom w:val="none" w:sz="0" w:space="0" w:color="auto"/>
        <w:right w:val="none" w:sz="0" w:space="0" w:color="auto"/>
      </w:divBdr>
    </w:div>
    <w:div w:id="942229916">
      <w:bodyDiv w:val="1"/>
      <w:marLeft w:val="0"/>
      <w:marRight w:val="0"/>
      <w:marTop w:val="0"/>
      <w:marBottom w:val="0"/>
      <w:divBdr>
        <w:top w:val="none" w:sz="0" w:space="0" w:color="auto"/>
        <w:left w:val="none" w:sz="0" w:space="0" w:color="auto"/>
        <w:bottom w:val="none" w:sz="0" w:space="0" w:color="auto"/>
        <w:right w:val="none" w:sz="0" w:space="0" w:color="auto"/>
      </w:divBdr>
    </w:div>
    <w:div w:id="975111862">
      <w:bodyDiv w:val="1"/>
      <w:marLeft w:val="0"/>
      <w:marRight w:val="0"/>
      <w:marTop w:val="0"/>
      <w:marBottom w:val="0"/>
      <w:divBdr>
        <w:top w:val="none" w:sz="0" w:space="0" w:color="auto"/>
        <w:left w:val="none" w:sz="0" w:space="0" w:color="auto"/>
        <w:bottom w:val="none" w:sz="0" w:space="0" w:color="auto"/>
        <w:right w:val="none" w:sz="0" w:space="0" w:color="auto"/>
      </w:divBdr>
    </w:div>
    <w:div w:id="1016535900">
      <w:bodyDiv w:val="1"/>
      <w:marLeft w:val="0"/>
      <w:marRight w:val="0"/>
      <w:marTop w:val="0"/>
      <w:marBottom w:val="0"/>
      <w:divBdr>
        <w:top w:val="none" w:sz="0" w:space="0" w:color="auto"/>
        <w:left w:val="none" w:sz="0" w:space="0" w:color="auto"/>
        <w:bottom w:val="none" w:sz="0" w:space="0" w:color="auto"/>
        <w:right w:val="none" w:sz="0" w:space="0" w:color="auto"/>
      </w:divBdr>
    </w:div>
    <w:div w:id="1057894274">
      <w:bodyDiv w:val="1"/>
      <w:marLeft w:val="0"/>
      <w:marRight w:val="0"/>
      <w:marTop w:val="0"/>
      <w:marBottom w:val="0"/>
      <w:divBdr>
        <w:top w:val="none" w:sz="0" w:space="0" w:color="auto"/>
        <w:left w:val="none" w:sz="0" w:space="0" w:color="auto"/>
        <w:bottom w:val="none" w:sz="0" w:space="0" w:color="auto"/>
        <w:right w:val="none" w:sz="0" w:space="0" w:color="auto"/>
      </w:divBdr>
    </w:div>
    <w:div w:id="1097020652">
      <w:bodyDiv w:val="1"/>
      <w:marLeft w:val="0"/>
      <w:marRight w:val="0"/>
      <w:marTop w:val="0"/>
      <w:marBottom w:val="0"/>
      <w:divBdr>
        <w:top w:val="none" w:sz="0" w:space="0" w:color="auto"/>
        <w:left w:val="none" w:sz="0" w:space="0" w:color="auto"/>
        <w:bottom w:val="none" w:sz="0" w:space="0" w:color="auto"/>
        <w:right w:val="none" w:sz="0" w:space="0" w:color="auto"/>
      </w:divBdr>
    </w:div>
    <w:div w:id="1101099068">
      <w:bodyDiv w:val="1"/>
      <w:marLeft w:val="0"/>
      <w:marRight w:val="0"/>
      <w:marTop w:val="0"/>
      <w:marBottom w:val="0"/>
      <w:divBdr>
        <w:top w:val="none" w:sz="0" w:space="0" w:color="auto"/>
        <w:left w:val="none" w:sz="0" w:space="0" w:color="auto"/>
        <w:bottom w:val="none" w:sz="0" w:space="0" w:color="auto"/>
        <w:right w:val="none" w:sz="0" w:space="0" w:color="auto"/>
      </w:divBdr>
    </w:div>
    <w:div w:id="1118721267">
      <w:bodyDiv w:val="1"/>
      <w:marLeft w:val="0"/>
      <w:marRight w:val="0"/>
      <w:marTop w:val="0"/>
      <w:marBottom w:val="0"/>
      <w:divBdr>
        <w:top w:val="none" w:sz="0" w:space="0" w:color="auto"/>
        <w:left w:val="none" w:sz="0" w:space="0" w:color="auto"/>
        <w:bottom w:val="none" w:sz="0" w:space="0" w:color="auto"/>
        <w:right w:val="none" w:sz="0" w:space="0" w:color="auto"/>
      </w:divBdr>
    </w:div>
    <w:div w:id="1145313317">
      <w:bodyDiv w:val="1"/>
      <w:marLeft w:val="0"/>
      <w:marRight w:val="0"/>
      <w:marTop w:val="0"/>
      <w:marBottom w:val="0"/>
      <w:divBdr>
        <w:top w:val="none" w:sz="0" w:space="0" w:color="auto"/>
        <w:left w:val="none" w:sz="0" w:space="0" w:color="auto"/>
        <w:bottom w:val="none" w:sz="0" w:space="0" w:color="auto"/>
        <w:right w:val="none" w:sz="0" w:space="0" w:color="auto"/>
      </w:divBdr>
    </w:div>
    <w:div w:id="1155684020">
      <w:bodyDiv w:val="1"/>
      <w:marLeft w:val="0"/>
      <w:marRight w:val="0"/>
      <w:marTop w:val="0"/>
      <w:marBottom w:val="0"/>
      <w:divBdr>
        <w:top w:val="none" w:sz="0" w:space="0" w:color="auto"/>
        <w:left w:val="none" w:sz="0" w:space="0" w:color="auto"/>
        <w:bottom w:val="none" w:sz="0" w:space="0" w:color="auto"/>
        <w:right w:val="none" w:sz="0" w:space="0" w:color="auto"/>
      </w:divBdr>
    </w:div>
    <w:div w:id="1167745442">
      <w:bodyDiv w:val="1"/>
      <w:marLeft w:val="0"/>
      <w:marRight w:val="0"/>
      <w:marTop w:val="0"/>
      <w:marBottom w:val="0"/>
      <w:divBdr>
        <w:top w:val="none" w:sz="0" w:space="0" w:color="auto"/>
        <w:left w:val="none" w:sz="0" w:space="0" w:color="auto"/>
        <w:bottom w:val="none" w:sz="0" w:space="0" w:color="auto"/>
        <w:right w:val="none" w:sz="0" w:space="0" w:color="auto"/>
      </w:divBdr>
    </w:div>
    <w:div w:id="1180780827">
      <w:bodyDiv w:val="1"/>
      <w:marLeft w:val="0"/>
      <w:marRight w:val="0"/>
      <w:marTop w:val="0"/>
      <w:marBottom w:val="0"/>
      <w:divBdr>
        <w:top w:val="none" w:sz="0" w:space="0" w:color="auto"/>
        <w:left w:val="none" w:sz="0" w:space="0" w:color="auto"/>
        <w:bottom w:val="none" w:sz="0" w:space="0" w:color="auto"/>
        <w:right w:val="none" w:sz="0" w:space="0" w:color="auto"/>
      </w:divBdr>
    </w:div>
    <w:div w:id="1197279819">
      <w:bodyDiv w:val="1"/>
      <w:marLeft w:val="0"/>
      <w:marRight w:val="0"/>
      <w:marTop w:val="0"/>
      <w:marBottom w:val="0"/>
      <w:divBdr>
        <w:top w:val="none" w:sz="0" w:space="0" w:color="auto"/>
        <w:left w:val="none" w:sz="0" w:space="0" w:color="auto"/>
        <w:bottom w:val="none" w:sz="0" w:space="0" w:color="auto"/>
        <w:right w:val="none" w:sz="0" w:space="0" w:color="auto"/>
      </w:divBdr>
    </w:div>
    <w:div w:id="1255092896">
      <w:bodyDiv w:val="1"/>
      <w:marLeft w:val="0"/>
      <w:marRight w:val="0"/>
      <w:marTop w:val="0"/>
      <w:marBottom w:val="0"/>
      <w:divBdr>
        <w:top w:val="none" w:sz="0" w:space="0" w:color="auto"/>
        <w:left w:val="none" w:sz="0" w:space="0" w:color="auto"/>
        <w:bottom w:val="none" w:sz="0" w:space="0" w:color="auto"/>
        <w:right w:val="none" w:sz="0" w:space="0" w:color="auto"/>
      </w:divBdr>
    </w:div>
    <w:div w:id="1258833986">
      <w:bodyDiv w:val="1"/>
      <w:marLeft w:val="0"/>
      <w:marRight w:val="0"/>
      <w:marTop w:val="0"/>
      <w:marBottom w:val="0"/>
      <w:divBdr>
        <w:top w:val="none" w:sz="0" w:space="0" w:color="auto"/>
        <w:left w:val="none" w:sz="0" w:space="0" w:color="auto"/>
        <w:bottom w:val="none" w:sz="0" w:space="0" w:color="auto"/>
        <w:right w:val="none" w:sz="0" w:space="0" w:color="auto"/>
      </w:divBdr>
    </w:div>
    <w:div w:id="1323194748">
      <w:bodyDiv w:val="1"/>
      <w:marLeft w:val="0"/>
      <w:marRight w:val="0"/>
      <w:marTop w:val="0"/>
      <w:marBottom w:val="0"/>
      <w:divBdr>
        <w:top w:val="none" w:sz="0" w:space="0" w:color="auto"/>
        <w:left w:val="none" w:sz="0" w:space="0" w:color="auto"/>
        <w:bottom w:val="none" w:sz="0" w:space="0" w:color="auto"/>
        <w:right w:val="none" w:sz="0" w:space="0" w:color="auto"/>
      </w:divBdr>
    </w:div>
    <w:div w:id="1335451571">
      <w:bodyDiv w:val="1"/>
      <w:marLeft w:val="0"/>
      <w:marRight w:val="0"/>
      <w:marTop w:val="0"/>
      <w:marBottom w:val="0"/>
      <w:divBdr>
        <w:top w:val="none" w:sz="0" w:space="0" w:color="auto"/>
        <w:left w:val="none" w:sz="0" w:space="0" w:color="auto"/>
        <w:bottom w:val="none" w:sz="0" w:space="0" w:color="auto"/>
        <w:right w:val="none" w:sz="0" w:space="0" w:color="auto"/>
      </w:divBdr>
    </w:div>
    <w:div w:id="1365399194">
      <w:bodyDiv w:val="1"/>
      <w:marLeft w:val="0"/>
      <w:marRight w:val="0"/>
      <w:marTop w:val="0"/>
      <w:marBottom w:val="0"/>
      <w:divBdr>
        <w:top w:val="none" w:sz="0" w:space="0" w:color="auto"/>
        <w:left w:val="none" w:sz="0" w:space="0" w:color="auto"/>
        <w:bottom w:val="none" w:sz="0" w:space="0" w:color="auto"/>
        <w:right w:val="none" w:sz="0" w:space="0" w:color="auto"/>
      </w:divBdr>
    </w:div>
    <w:div w:id="1389919252">
      <w:bodyDiv w:val="1"/>
      <w:marLeft w:val="0"/>
      <w:marRight w:val="0"/>
      <w:marTop w:val="0"/>
      <w:marBottom w:val="0"/>
      <w:divBdr>
        <w:top w:val="none" w:sz="0" w:space="0" w:color="auto"/>
        <w:left w:val="none" w:sz="0" w:space="0" w:color="auto"/>
        <w:bottom w:val="none" w:sz="0" w:space="0" w:color="auto"/>
        <w:right w:val="none" w:sz="0" w:space="0" w:color="auto"/>
      </w:divBdr>
    </w:div>
    <w:div w:id="1396314331">
      <w:bodyDiv w:val="1"/>
      <w:marLeft w:val="0"/>
      <w:marRight w:val="0"/>
      <w:marTop w:val="0"/>
      <w:marBottom w:val="0"/>
      <w:divBdr>
        <w:top w:val="none" w:sz="0" w:space="0" w:color="auto"/>
        <w:left w:val="none" w:sz="0" w:space="0" w:color="auto"/>
        <w:bottom w:val="none" w:sz="0" w:space="0" w:color="auto"/>
        <w:right w:val="none" w:sz="0" w:space="0" w:color="auto"/>
      </w:divBdr>
    </w:div>
    <w:div w:id="1415203343">
      <w:bodyDiv w:val="1"/>
      <w:marLeft w:val="0"/>
      <w:marRight w:val="0"/>
      <w:marTop w:val="0"/>
      <w:marBottom w:val="0"/>
      <w:divBdr>
        <w:top w:val="none" w:sz="0" w:space="0" w:color="auto"/>
        <w:left w:val="none" w:sz="0" w:space="0" w:color="auto"/>
        <w:bottom w:val="none" w:sz="0" w:space="0" w:color="auto"/>
        <w:right w:val="none" w:sz="0" w:space="0" w:color="auto"/>
      </w:divBdr>
    </w:div>
    <w:div w:id="1417483804">
      <w:bodyDiv w:val="1"/>
      <w:marLeft w:val="0"/>
      <w:marRight w:val="0"/>
      <w:marTop w:val="0"/>
      <w:marBottom w:val="0"/>
      <w:divBdr>
        <w:top w:val="none" w:sz="0" w:space="0" w:color="auto"/>
        <w:left w:val="none" w:sz="0" w:space="0" w:color="auto"/>
        <w:bottom w:val="none" w:sz="0" w:space="0" w:color="auto"/>
        <w:right w:val="none" w:sz="0" w:space="0" w:color="auto"/>
      </w:divBdr>
    </w:div>
    <w:div w:id="1433430753">
      <w:bodyDiv w:val="1"/>
      <w:marLeft w:val="0"/>
      <w:marRight w:val="0"/>
      <w:marTop w:val="0"/>
      <w:marBottom w:val="0"/>
      <w:divBdr>
        <w:top w:val="none" w:sz="0" w:space="0" w:color="auto"/>
        <w:left w:val="none" w:sz="0" w:space="0" w:color="auto"/>
        <w:bottom w:val="none" w:sz="0" w:space="0" w:color="auto"/>
        <w:right w:val="none" w:sz="0" w:space="0" w:color="auto"/>
      </w:divBdr>
    </w:div>
    <w:div w:id="1437021447">
      <w:bodyDiv w:val="1"/>
      <w:marLeft w:val="0"/>
      <w:marRight w:val="0"/>
      <w:marTop w:val="0"/>
      <w:marBottom w:val="0"/>
      <w:divBdr>
        <w:top w:val="none" w:sz="0" w:space="0" w:color="auto"/>
        <w:left w:val="none" w:sz="0" w:space="0" w:color="auto"/>
        <w:bottom w:val="none" w:sz="0" w:space="0" w:color="auto"/>
        <w:right w:val="none" w:sz="0" w:space="0" w:color="auto"/>
      </w:divBdr>
    </w:div>
    <w:div w:id="1461848259">
      <w:bodyDiv w:val="1"/>
      <w:marLeft w:val="0"/>
      <w:marRight w:val="0"/>
      <w:marTop w:val="0"/>
      <w:marBottom w:val="0"/>
      <w:divBdr>
        <w:top w:val="none" w:sz="0" w:space="0" w:color="auto"/>
        <w:left w:val="none" w:sz="0" w:space="0" w:color="auto"/>
        <w:bottom w:val="none" w:sz="0" w:space="0" w:color="auto"/>
        <w:right w:val="none" w:sz="0" w:space="0" w:color="auto"/>
      </w:divBdr>
    </w:div>
    <w:div w:id="1464496676">
      <w:bodyDiv w:val="1"/>
      <w:marLeft w:val="0"/>
      <w:marRight w:val="0"/>
      <w:marTop w:val="0"/>
      <w:marBottom w:val="0"/>
      <w:divBdr>
        <w:top w:val="none" w:sz="0" w:space="0" w:color="auto"/>
        <w:left w:val="none" w:sz="0" w:space="0" w:color="auto"/>
        <w:bottom w:val="none" w:sz="0" w:space="0" w:color="auto"/>
        <w:right w:val="none" w:sz="0" w:space="0" w:color="auto"/>
      </w:divBdr>
    </w:div>
    <w:div w:id="1466509795">
      <w:bodyDiv w:val="1"/>
      <w:marLeft w:val="0"/>
      <w:marRight w:val="0"/>
      <w:marTop w:val="0"/>
      <w:marBottom w:val="0"/>
      <w:divBdr>
        <w:top w:val="none" w:sz="0" w:space="0" w:color="auto"/>
        <w:left w:val="none" w:sz="0" w:space="0" w:color="auto"/>
        <w:bottom w:val="none" w:sz="0" w:space="0" w:color="auto"/>
        <w:right w:val="none" w:sz="0" w:space="0" w:color="auto"/>
      </w:divBdr>
    </w:div>
    <w:div w:id="1489593080">
      <w:bodyDiv w:val="1"/>
      <w:marLeft w:val="0"/>
      <w:marRight w:val="0"/>
      <w:marTop w:val="0"/>
      <w:marBottom w:val="0"/>
      <w:divBdr>
        <w:top w:val="none" w:sz="0" w:space="0" w:color="auto"/>
        <w:left w:val="none" w:sz="0" w:space="0" w:color="auto"/>
        <w:bottom w:val="none" w:sz="0" w:space="0" w:color="auto"/>
        <w:right w:val="none" w:sz="0" w:space="0" w:color="auto"/>
      </w:divBdr>
    </w:div>
    <w:div w:id="1534148443">
      <w:bodyDiv w:val="1"/>
      <w:marLeft w:val="0"/>
      <w:marRight w:val="0"/>
      <w:marTop w:val="0"/>
      <w:marBottom w:val="0"/>
      <w:divBdr>
        <w:top w:val="none" w:sz="0" w:space="0" w:color="auto"/>
        <w:left w:val="none" w:sz="0" w:space="0" w:color="auto"/>
        <w:bottom w:val="none" w:sz="0" w:space="0" w:color="auto"/>
        <w:right w:val="none" w:sz="0" w:space="0" w:color="auto"/>
      </w:divBdr>
    </w:div>
    <w:div w:id="1541358692">
      <w:bodyDiv w:val="1"/>
      <w:marLeft w:val="0"/>
      <w:marRight w:val="0"/>
      <w:marTop w:val="0"/>
      <w:marBottom w:val="0"/>
      <w:divBdr>
        <w:top w:val="none" w:sz="0" w:space="0" w:color="auto"/>
        <w:left w:val="none" w:sz="0" w:space="0" w:color="auto"/>
        <w:bottom w:val="none" w:sz="0" w:space="0" w:color="auto"/>
        <w:right w:val="none" w:sz="0" w:space="0" w:color="auto"/>
      </w:divBdr>
    </w:div>
    <w:div w:id="1546327915">
      <w:bodyDiv w:val="1"/>
      <w:marLeft w:val="0"/>
      <w:marRight w:val="0"/>
      <w:marTop w:val="0"/>
      <w:marBottom w:val="0"/>
      <w:divBdr>
        <w:top w:val="none" w:sz="0" w:space="0" w:color="auto"/>
        <w:left w:val="none" w:sz="0" w:space="0" w:color="auto"/>
        <w:bottom w:val="none" w:sz="0" w:space="0" w:color="auto"/>
        <w:right w:val="none" w:sz="0" w:space="0" w:color="auto"/>
      </w:divBdr>
    </w:div>
    <w:div w:id="1556812928">
      <w:bodyDiv w:val="1"/>
      <w:marLeft w:val="0"/>
      <w:marRight w:val="0"/>
      <w:marTop w:val="0"/>
      <w:marBottom w:val="0"/>
      <w:divBdr>
        <w:top w:val="none" w:sz="0" w:space="0" w:color="auto"/>
        <w:left w:val="none" w:sz="0" w:space="0" w:color="auto"/>
        <w:bottom w:val="none" w:sz="0" w:space="0" w:color="auto"/>
        <w:right w:val="none" w:sz="0" w:space="0" w:color="auto"/>
      </w:divBdr>
    </w:div>
    <w:div w:id="1600988302">
      <w:bodyDiv w:val="1"/>
      <w:marLeft w:val="0"/>
      <w:marRight w:val="0"/>
      <w:marTop w:val="0"/>
      <w:marBottom w:val="0"/>
      <w:divBdr>
        <w:top w:val="none" w:sz="0" w:space="0" w:color="auto"/>
        <w:left w:val="none" w:sz="0" w:space="0" w:color="auto"/>
        <w:bottom w:val="none" w:sz="0" w:space="0" w:color="auto"/>
        <w:right w:val="none" w:sz="0" w:space="0" w:color="auto"/>
      </w:divBdr>
    </w:div>
    <w:div w:id="1601139711">
      <w:bodyDiv w:val="1"/>
      <w:marLeft w:val="0"/>
      <w:marRight w:val="0"/>
      <w:marTop w:val="0"/>
      <w:marBottom w:val="0"/>
      <w:divBdr>
        <w:top w:val="none" w:sz="0" w:space="0" w:color="auto"/>
        <w:left w:val="none" w:sz="0" w:space="0" w:color="auto"/>
        <w:bottom w:val="none" w:sz="0" w:space="0" w:color="auto"/>
        <w:right w:val="none" w:sz="0" w:space="0" w:color="auto"/>
      </w:divBdr>
    </w:div>
    <w:div w:id="1610812251">
      <w:bodyDiv w:val="1"/>
      <w:marLeft w:val="0"/>
      <w:marRight w:val="0"/>
      <w:marTop w:val="0"/>
      <w:marBottom w:val="0"/>
      <w:divBdr>
        <w:top w:val="none" w:sz="0" w:space="0" w:color="auto"/>
        <w:left w:val="none" w:sz="0" w:space="0" w:color="auto"/>
        <w:bottom w:val="none" w:sz="0" w:space="0" w:color="auto"/>
        <w:right w:val="none" w:sz="0" w:space="0" w:color="auto"/>
      </w:divBdr>
    </w:div>
    <w:div w:id="1627158755">
      <w:bodyDiv w:val="1"/>
      <w:marLeft w:val="0"/>
      <w:marRight w:val="0"/>
      <w:marTop w:val="0"/>
      <w:marBottom w:val="0"/>
      <w:divBdr>
        <w:top w:val="none" w:sz="0" w:space="0" w:color="auto"/>
        <w:left w:val="none" w:sz="0" w:space="0" w:color="auto"/>
        <w:bottom w:val="none" w:sz="0" w:space="0" w:color="auto"/>
        <w:right w:val="none" w:sz="0" w:space="0" w:color="auto"/>
      </w:divBdr>
    </w:div>
    <w:div w:id="1647540165">
      <w:bodyDiv w:val="1"/>
      <w:marLeft w:val="0"/>
      <w:marRight w:val="0"/>
      <w:marTop w:val="0"/>
      <w:marBottom w:val="0"/>
      <w:divBdr>
        <w:top w:val="none" w:sz="0" w:space="0" w:color="auto"/>
        <w:left w:val="none" w:sz="0" w:space="0" w:color="auto"/>
        <w:bottom w:val="none" w:sz="0" w:space="0" w:color="auto"/>
        <w:right w:val="none" w:sz="0" w:space="0" w:color="auto"/>
      </w:divBdr>
    </w:div>
    <w:div w:id="1674451575">
      <w:bodyDiv w:val="1"/>
      <w:marLeft w:val="0"/>
      <w:marRight w:val="0"/>
      <w:marTop w:val="0"/>
      <w:marBottom w:val="0"/>
      <w:divBdr>
        <w:top w:val="none" w:sz="0" w:space="0" w:color="auto"/>
        <w:left w:val="none" w:sz="0" w:space="0" w:color="auto"/>
        <w:bottom w:val="none" w:sz="0" w:space="0" w:color="auto"/>
        <w:right w:val="none" w:sz="0" w:space="0" w:color="auto"/>
      </w:divBdr>
    </w:div>
    <w:div w:id="1724985555">
      <w:bodyDiv w:val="1"/>
      <w:marLeft w:val="0"/>
      <w:marRight w:val="0"/>
      <w:marTop w:val="0"/>
      <w:marBottom w:val="0"/>
      <w:divBdr>
        <w:top w:val="none" w:sz="0" w:space="0" w:color="auto"/>
        <w:left w:val="none" w:sz="0" w:space="0" w:color="auto"/>
        <w:bottom w:val="none" w:sz="0" w:space="0" w:color="auto"/>
        <w:right w:val="none" w:sz="0" w:space="0" w:color="auto"/>
      </w:divBdr>
    </w:div>
    <w:div w:id="1725908625">
      <w:bodyDiv w:val="1"/>
      <w:marLeft w:val="0"/>
      <w:marRight w:val="0"/>
      <w:marTop w:val="0"/>
      <w:marBottom w:val="0"/>
      <w:divBdr>
        <w:top w:val="none" w:sz="0" w:space="0" w:color="auto"/>
        <w:left w:val="none" w:sz="0" w:space="0" w:color="auto"/>
        <w:bottom w:val="none" w:sz="0" w:space="0" w:color="auto"/>
        <w:right w:val="none" w:sz="0" w:space="0" w:color="auto"/>
      </w:divBdr>
    </w:div>
    <w:div w:id="1734935320">
      <w:bodyDiv w:val="1"/>
      <w:marLeft w:val="0"/>
      <w:marRight w:val="0"/>
      <w:marTop w:val="0"/>
      <w:marBottom w:val="0"/>
      <w:divBdr>
        <w:top w:val="none" w:sz="0" w:space="0" w:color="auto"/>
        <w:left w:val="none" w:sz="0" w:space="0" w:color="auto"/>
        <w:bottom w:val="none" w:sz="0" w:space="0" w:color="auto"/>
        <w:right w:val="none" w:sz="0" w:space="0" w:color="auto"/>
      </w:divBdr>
    </w:div>
    <w:div w:id="1788892255">
      <w:bodyDiv w:val="1"/>
      <w:marLeft w:val="0"/>
      <w:marRight w:val="0"/>
      <w:marTop w:val="0"/>
      <w:marBottom w:val="0"/>
      <w:divBdr>
        <w:top w:val="none" w:sz="0" w:space="0" w:color="auto"/>
        <w:left w:val="none" w:sz="0" w:space="0" w:color="auto"/>
        <w:bottom w:val="none" w:sz="0" w:space="0" w:color="auto"/>
        <w:right w:val="none" w:sz="0" w:space="0" w:color="auto"/>
      </w:divBdr>
    </w:div>
    <w:div w:id="1791513959">
      <w:bodyDiv w:val="1"/>
      <w:marLeft w:val="0"/>
      <w:marRight w:val="0"/>
      <w:marTop w:val="0"/>
      <w:marBottom w:val="0"/>
      <w:divBdr>
        <w:top w:val="none" w:sz="0" w:space="0" w:color="auto"/>
        <w:left w:val="none" w:sz="0" w:space="0" w:color="auto"/>
        <w:bottom w:val="none" w:sz="0" w:space="0" w:color="auto"/>
        <w:right w:val="none" w:sz="0" w:space="0" w:color="auto"/>
      </w:divBdr>
    </w:div>
    <w:div w:id="1792161172">
      <w:bodyDiv w:val="1"/>
      <w:marLeft w:val="0"/>
      <w:marRight w:val="0"/>
      <w:marTop w:val="0"/>
      <w:marBottom w:val="0"/>
      <w:divBdr>
        <w:top w:val="none" w:sz="0" w:space="0" w:color="auto"/>
        <w:left w:val="none" w:sz="0" w:space="0" w:color="auto"/>
        <w:bottom w:val="none" w:sz="0" w:space="0" w:color="auto"/>
        <w:right w:val="none" w:sz="0" w:space="0" w:color="auto"/>
      </w:divBdr>
    </w:div>
    <w:div w:id="1796487998">
      <w:bodyDiv w:val="1"/>
      <w:marLeft w:val="0"/>
      <w:marRight w:val="0"/>
      <w:marTop w:val="0"/>
      <w:marBottom w:val="0"/>
      <w:divBdr>
        <w:top w:val="none" w:sz="0" w:space="0" w:color="auto"/>
        <w:left w:val="none" w:sz="0" w:space="0" w:color="auto"/>
        <w:bottom w:val="none" w:sz="0" w:space="0" w:color="auto"/>
        <w:right w:val="none" w:sz="0" w:space="0" w:color="auto"/>
      </w:divBdr>
    </w:div>
    <w:div w:id="1822236016">
      <w:bodyDiv w:val="1"/>
      <w:marLeft w:val="0"/>
      <w:marRight w:val="0"/>
      <w:marTop w:val="0"/>
      <w:marBottom w:val="0"/>
      <w:divBdr>
        <w:top w:val="none" w:sz="0" w:space="0" w:color="auto"/>
        <w:left w:val="none" w:sz="0" w:space="0" w:color="auto"/>
        <w:bottom w:val="none" w:sz="0" w:space="0" w:color="auto"/>
        <w:right w:val="none" w:sz="0" w:space="0" w:color="auto"/>
      </w:divBdr>
    </w:div>
    <w:div w:id="1833444788">
      <w:bodyDiv w:val="1"/>
      <w:marLeft w:val="0"/>
      <w:marRight w:val="0"/>
      <w:marTop w:val="0"/>
      <w:marBottom w:val="0"/>
      <w:divBdr>
        <w:top w:val="none" w:sz="0" w:space="0" w:color="auto"/>
        <w:left w:val="none" w:sz="0" w:space="0" w:color="auto"/>
        <w:bottom w:val="none" w:sz="0" w:space="0" w:color="auto"/>
        <w:right w:val="none" w:sz="0" w:space="0" w:color="auto"/>
      </w:divBdr>
    </w:div>
    <w:div w:id="1844591279">
      <w:bodyDiv w:val="1"/>
      <w:marLeft w:val="0"/>
      <w:marRight w:val="0"/>
      <w:marTop w:val="0"/>
      <w:marBottom w:val="0"/>
      <w:divBdr>
        <w:top w:val="none" w:sz="0" w:space="0" w:color="auto"/>
        <w:left w:val="none" w:sz="0" w:space="0" w:color="auto"/>
        <w:bottom w:val="none" w:sz="0" w:space="0" w:color="auto"/>
        <w:right w:val="none" w:sz="0" w:space="0" w:color="auto"/>
      </w:divBdr>
    </w:div>
    <w:div w:id="1869222787">
      <w:bodyDiv w:val="1"/>
      <w:marLeft w:val="0"/>
      <w:marRight w:val="0"/>
      <w:marTop w:val="0"/>
      <w:marBottom w:val="0"/>
      <w:divBdr>
        <w:top w:val="none" w:sz="0" w:space="0" w:color="auto"/>
        <w:left w:val="none" w:sz="0" w:space="0" w:color="auto"/>
        <w:bottom w:val="none" w:sz="0" w:space="0" w:color="auto"/>
        <w:right w:val="none" w:sz="0" w:space="0" w:color="auto"/>
      </w:divBdr>
    </w:div>
    <w:div w:id="1876383260">
      <w:bodyDiv w:val="1"/>
      <w:marLeft w:val="0"/>
      <w:marRight w:val="0"/>
      <w:marTop w:val="0"/>
      <w:marBottom w:val="0"/>
      <w:divBdr>
        <w:top w:val="none" w:sz="0" w:space="0" w:color="auto"/>
        <w:left w:val="none" w:sz="0" w:space="0" w:color="auto"/>
        <w:bottom w:val="none" w:sz="0" w:space="0" w:color="auto"/>
        <w:right w:val="none" w:sz="0" w:space="0" w:color="auto"/>
      </w:divBdr>
    </w:div>
    <w:div w:id="1921525139">
      <w:bodyDiv w:val="1"/>
      <w:marLeft w:val="0"/>
      <w:marRight w:val="0"/>
      <w:marTop w:val="0"/>
      <w:marBottom w:val="0"/>
      <w:divBdr>
        <w:top w:val="none" w:sz="0" w:space="0" w:color="auto"/>
        <w:left w:val="none" w:sz="0" w:space="0" w:color="auto"/>
        <w:bottom w:val="none" w:sz="0" w:space="0" w:color="auto"/>
        <w:right w:val="none" w:sz="0" w:space="0" w:color="auto"/>
      </w:divBdr>
    </w:div>
    <w:div w:id="1937328796">
      <w:bodyDiv w:val="1"/>
      <w:marLeft w:val="0"/>
      <w:marRight w:val="0"/>
      <w:marTop w:val="0"/>
      <w:marBottom w:val="0"/>
      <w:divBdr>
        <w:top w:val="none" w:sz="0" w:space="0" w:color="auto"/>
        <w:left w:val="none" w:sz="0" w:space="0" w:color="auto"/>
        <w:bottom w:val="none" w:sz="0" w:space="0" w:color="auto"/>
        <w:right w:val="none" w:sz="0" w:space="0" w:color="auto"/>
      </w:divBdr>
    </w:div>
    <w:div w:id="1942495179">
      <w:bodyDiv w:val="1"/>
      <w:marLeft w:val="0"/>
      <w:marRight w:val="0"/>
      <w:marTop w:val="0"/>
      <w:marBottom w:val="0"/>
      <w:divBdr>
        <w:top w:val="none" w:sz="0" w:space="0" w:color="auto"/>
        <w:left w:val="none" w:sz="0" w:space="0" w:color="auto"/>
        <w:bottom w:val="none" w:sz="0" w:space="0" w:color="auto"/>
        <w:right w:val="none" w:sz="0" w:space="0" w:color="auto"/>
      </w:divBdr>
    </w:div>
    <w:div w:id="1943024953">
      <w:bodyDiv w:val="1"/>
      <w:marLeft w:val="0"/>
      <w:marRight w:val="0"/>
      <w:marTop w:val="0"/>
      <w:marBottom w:val="0"/>
      <w:divBdr>
        <w:top w:val="none" w:sz="0" w:space="0" w:color="auto"/>
        <w:left w:val="none" w:sz="0" w:space="0" w:color="auto"/>
        <w:bottom w:val="none" w:sz="0" w:space="0" w:color="auto"/>
        <w:right w:val="none" w:sz="0" w:space="0" w:color="auto"/>
      </w:divBdr>
    </w:div>
    <w:div w:id="1968075407">
      <w:bodyDiv w:val="1"/>
      <w:marLeft w:val="0"/>
      <w:marRight w:val="0"/>
      <w:marTop w:val="0"/>
      <w:marBottom w:val="0"/>
      <w:divBdr>
        <w:top w:val="none" w:sz="0" w:space="0" w:color="auto"/>
        <w:left w:val="none" w:sz="0" w:space="0" w:color="auto"/>
        <w:bottom w:val="none" w:sz="0" w:space="0" w:color="auto"/>
        <w:right w:val="none" w:sz="0" w:space="0" w:color="auto"/>
      </w:divBdr>
    </w:div>
    <w:div w:id="1991590875">
      <w:bodyDiv w:val="1"/>
      <w:marLeft w:val="0"/>
      <w:marRight w:val="0"/>
      <w:marTop w:val="0"/>
      <w:marBottom w:val="0"/>
      <w:divBdr>
        <w:top w:val="none" w:sz="0" w:space="0" w:color="auto"/>
        <w:left w:val="none" w:sz="0" w:space="0" w:color="auto"/>
        <w:bottom w:val="none" w:sz="0" w:space="0" w:color="auto"/>
        <w:right w:val="none" w:sz="0" w:space="0" w:color="auto"/>
      </w:divBdr>
    </w:div>
    <w:div w:id="1995404645">
      <w:bodyDiv w:val="1"/>
      <w:marLeft w:val="0"/>
      <w:marRight w:val="0"/>
      <w:marTop w:val="0"/>
      <w:marBottom w:val="0"/>
      <w:divBdr>
        <w:top w:val="none" w:sz="0" w:space="0" w:color="auto"/>
        <w:left w:val="none" w:sz="0" w:space="0" w:color="auto"/>
        <w:bottom w:val="none" w:sz="0" w:space="0" w:color="auto"/>
        <w:right w:val="none" w:sz="0" w:space="0" w:color="auto"/>
      </w:divBdr>
    </w:div>
    <w:div w:id="2038769002">
      <w:bodyDiv w:val="1"/>
      <w:marLeft w:val="0"/>
      <w:marRight w:val="0"/>
      <w:marTop w:val="0"/>
      <w:marBottom w:val="0"/>
      <w:divBdr>
        <w:top w:val="none" w:sz="0" w:space="0" w:color="auto"/>
        <w:left w:val="none" w:sz="0" w:space="0" w:color="auto"/>
        <w:bottom w:val="none" w:sz="0" w:space="0" w:color="auto"/>
        <w:right w:val="none" w:sz="0" w:space="0" w:color="auto"/>
      </w:divBdr>
    </w:div>
    <w:div w:id="2077505715">
      <w:bodyDiv w:val="1"/>
      <w:marLeft w:val="0"/>
      <w:marRight w:val="0"/>
      <w:marTop w:val="0"/>
      <w:marBottom w:val="0"/>
      <w:divBdr>
        <w:top w:val="none" w:sz="0" w:space="0" w:color="auto"/>
        <w:left w:val="none" w:sz="0" w:space="0" w:color="auto"/>
        <w:bottom w:val="none" w:sz="0" w:space="0" w:color="auto"/>
        <w:right w:val="none" w:sz="0" w:space="0" w:color="auto"/>
      </w:divBdr>
    </w:div>
    <w:div w:id="2092005069">
      <w:bodyDiv w:val="1"/>
      <w:marLeft w:val="0"/>
      <w:marRight w:val="0"/>
      <w:marTop w:val="0"/>
      <w:marBottom w:val="0"/>
      <w:divBdr>
        <w:top w:val="none" w:sz="0" w:space="0" w:color="auto"/>
        <w:left w:val="none" w:sz="0" w:space="0" w:color="auto"/>
        <w:bottom w:val="none" w:sz="0" w:space="0" w:color="auto"/>
        <w:right w:val="none" w:sz="0" w:space="0" w:color="auto"/>
      </w:divBdr>
    </w:div>
    <w:div w:id="2099598272">
      <w:bodyDiv w:val="1"/>
      <w:marLeft w:val="0"/>
      <w:marRight w:val="0"/>
      <w:marTop w:val="0"/>
      <w:marBottom w:val="0"/>
      <w:divBdr>
        <w:top w:val="none" w:sz="0" w:space="0" w:color="auto"/>
        <w:left w:val="none" w:sz="0" w:space="0" w:color="auto"/>
        <w:bottom w:val="none" w:sz="0" w:space="0" w:color="auto"/>
        <w:right w:val="none" w:sz="0" w:space="0" w:color="auto"/>
      </w:divBdr>
    </w:div>
    <w:div w:id="211065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imetable.uwa.edu.au/" TargetMode="External"/><Relationship Id="rId18" Type="http://schemas.openxmlformats.org/officeDocument/2006/relationships/hyperlink" Target="https://handbooks.uwa.edu.au/" TargetMode="External"/><Relationship Id="rId26" Type="http://schemas.openxmlformats.org/officeDocument/2006/relationships/hyperlink" Target="uwa.edu.au/unistart" TargetMode="External"/><Relationship Id="rId3" Type="http://schemas.openxmlformats.org/officeDocument/2006/relationships/customXml" Target="../customXml/item3.xml"/><Relationship Id="rId21" Type="http://schemas.openxmlformats.org/officeDocument/2006/relationships/hyperlink" Target="handbooks.uwa.edu.au/search/?type=minors" TargetMode="External"/><Relationship Id="rId7" Type="http://schemas.openxmlformats.org/officeDocument/2006/relationships/settings" Target="settings.xml"/><Relationship Id="rId12" Type="http://schemas.openxmlformats.org/officeDocument/2006/relationships/hyperlink" Target="https://handbooks.uwa.edu.au/majordetails?code=MJD-MATHS" TargetMode="External"/><Relationship Id="rId17" Type="http://schemas.openxmlformats.org/officeDocument/2006/relationships/hyperlink" Target="http://www.timetable.uwa.edu.au/" TargetMode="External"/><Relationship Id="rId25" Type="http://schemas.openxmlformats.org/officeDocument/2006/relationships/hyperlink" Target="cas.uwa.edu.au" TargetMode="External"/><Relationship Id="rId2" Type="http://schemas.openxmlformats.org/officeDocument/2006/relationships/customXml" Target="../customXml/item2.xml"/><Relationship Id="rId16" Type="http://schemas.openxmlformats.org/officeDocument/2006/relationships/hyperlink" Target="https://handbooks.uwa.edu.au/majordetails?code=MJD-MATHS" TargetMode="External"/><Relationship Id="rId20" Type="http://schemas.openxmlformats.org/officeDocument/2006/relationships/hyperlink" Target="handbooks.uwa.edu.au/search/?type=majors" TargetMode="External"/><Relationship Id="rId29" Type="http://schemas.openxmlformats.org/officeDocument/2006/relationships/hyperlink" Target="https://ipoint.uwa.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ndbooks.uwa.edu.au/coursedetails?code=bp004" TargetMode="External"/><Relationship Id="rId24" Type="http://schemas.openxmlformats.org/officeDocument/2006/relationships/hyperlink" Target="student.uwa.edu.au/course/studentconnec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andbooks.uwa.edu.au/coursedetails?code=bp004" TargetMode="External"/><Relationship Id="rId23" Type="http://schemas.openxmlformats.org/officeDocument/2006/relationships/hyperlink" Target="handbooks.uwa.edu.au/undergraduate" TargetMode="External"/><Relationship Id="rId28" Type="http://schemas.openxmlformats.org/officeDocument/2006/relationships/hyperlink" Target="uwa.edu.au/unistart"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ndbooks.uwa.edu.au/" TargetMode="External"/><Relationship Id="rId22" Type="http://schemas.openxmlformats.org/officeDocument/2006/relationships/hyperlink" Target="handbooks.uwa.edu.au/undergraduate/electives" TargetMode="External"/><Relationship Id="rId27" Type="http://schemas.openxmlformats.org/officeDocument/2006/relationships/hyperlink" Target="https://ipoint.uwa.edu.au/"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15.png"/><Relationship Id="rId13" Type="http://schemas.openxmlformats.org/officeDocument/2006/relationships/image" Target="media/image10.png"/><Relationship Id="rId3" Type="http://schemas.openxmlformats.org/officeDocument/2006/relationships/image" Target="media/image4.png"/><Relationship Id="rId7" Type="http://schemas.openxmlformats.org/officeDocument/2006/relationships/image" Target="media/image14.png"/><Relationship Id="rId12" Type="http://schemas.openxmlformats.org/officeDocument/2006/relationships/image" Target="media/image9.png"/><Relationship Id="rId2" Type="http://schemas.openxmlformats.org/officeDocument/2006/relationships/image" Target="media/image3.png"/><Relationship Id="rId16"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image" Target="media/image13.png"/><Relationship Id="rId11" Type="http://schemas.openxmlformats.org/officeDocument/2006/relationships/image" Target="media/image8.png"/><Relationship Id="rId5" Type="http://schemas.openxmlformats.org/officeDocument/2006/relationships/image" Target="media/image12.png"/><Relationship Id="rId15" Type="http://schemas.openxmlformats.org/officeDocument/2006/relationships/image" Target="media/image19.png"/><Relationship Id="rId10" Type="http://schemas.openxmlformats.org/officeDocument/2006/relationships/image" Target="media/image7.png"/><Relationship Id="rId4" Type="http://schemas.openxmlformats.org/officeDocument/2006/relationships/image" Target="media/image5.png"/><Relationship Id="rId9" Type="http://schemas.openxmlformats.org/officeDocument/2006/relationships/image" Target="media/image6.png"/><Relationship Id="rId14" Type="http://schemas.openxmlformats.org/officeDocument/2006/relationships/image" Target="media/image18.png"/></Relationships>
</file>

<file path=word/theme/theme1.xml><?xml version="1.0" encoding="utf-8"?>
<a:theme xmlns:a="http://schemas.openxmlformats.org/drawingml/2006/main" name="Office Theme">
  <a:themeElements>
    <a:clrScheme name="UWA Colours">
      <a:dk1>
        <a:sysClr val="windowText" lastClr="000000"/>
      </a:dk1>
      <a:lt1>
        <a:sysClr val="window" lastClr="FFFFFF"/>
      </a:lt1>
      <a:dk2>
        <a:srgbClr val="27348B"/>
      </a:dk2>
      <a:lt2>
        <a:srgbClr val="E1B600"/>
      </a:lt2>
      <a:accent1>
        <a:srgbClr val="DE2851"/>
      </a:accent1>
      <a:accent2>
        <a:srgbClr val="E84E0F"/>
      </a:accent2>
      <a:accent3>
        <a:srgbClr val="ECECEC"/>
      </a:accent3>
      <a:accent4>
        <a:srgbClr val="FFC000"/>
      </a:accent4>
      <a:accent5>
        <a:srgbClr val="1488CA"/>
      </a:accent5>
      <a:accent6>
        <a:srgbClr val="A2C03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54912A-8B68-4033-955D-1164B2322F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F62626-19E6-4A3B-A252-1C3279B7A5CD}"/>
</file>

<file path=customXml/itemProps3.xml><?xml version="1.0" encoding="utf-8"?>
<ds:datastoreItem xmlns:ds="http://schemas.openxmlformats.org/officeDocument/2006/customXml" ds:itemID="{32B93BA8-A57E-4960-88F7-B1A88E5DC7E7}">
  <ds:schemaRefs>
    <ds:schemaRef ds:uri="http://schemas.openxmlformats.org/officeDocument/2006/bibliography"/>
  </ds:schemaRefs>
</ds:datastoreItem>
</file>

<file path=customXml/itemProps4.xml><?xml version="1.0" encoding="utf-8"?>
<ds:datastoreItem xmlns:ds="http://schemas.openxmlformats.org/officeDocument/2006/customXml" ds:itemID="{BF307C17-578E-4123-9E66-9558788CD1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CRICOS: 00126G | PRV12169, Australian University</dc:subject>
  <dc:creator>Hugh Halloran</dc:creator>
  <cp:lastModifiedBy>Hannah Abdul Razak</cp:lastModifiedBy>
  <cp:revision>217</cp:revision>
  <cp:lastPrinted>2020-11-18T07:36:00Z</cp:lastPrinted>
  <dcterms:created xsi:type="dcterms:W3CDTF">2023-12-19T06:35:00Z</dcterms:created>
  <dcterms:modified xsi:type="dcterms:W3CDTF">2024-10-24T04:24:00Z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Adobe InDesign CC 14.0 (Macintosh)</vt:lpwstr>
  </property>
  <property fmtid="{D5CDD505-2E9C-101B-9397-08002B2CF9AE}" pid="4" name="LastSaved">
    <vt:filetime>2020-11-18T00:00:00Z</vt:filetime>
  </property>
  <property fmtid="{D5CDD505-2E9C-101B-9397-08002B2CF9AE}" pid="5" name="ContentTypeId">
    <vt:lpwstr>0x0101003CB8D44430D76D41A6F74E0E0A4D3FF8</vt:lpwstr>
  </property>
  <property fmtid="{D5CDD505-2E9C-101B-9397-08002B2CF9AE}" pid="6" name="MediaServiceImageTags">
    <vt:lpwstr/>
  </property>
</Properties>
</file>